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89" w:rsidRDefault="00CE0225" w:rsidP="00EB7D0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</w:pPr>
      <w:r w:rsidRPr="00CE0225"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  <w:lang w:eastAsia="en-CA"/>
        </w:rPr>
        <w:drawing>
          <wp:inline distT="0" distB="0" distL="0" distR="0">
            <wp:extent cx="5943600" cy="799986"/>
            <wp:effectExtent l="0" t="0" r="0" b="635"/>
            <wp:docPr id="2" name="Picture 2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89" w:rsidRDefault="00B76189" w:rsidP="00EB7D0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</w:pPr>
    </w:p>
    <w:p w:rsidR="00102651" w:rsidRDefault="00102651" w:rsidP="00EB7D0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</w:pPr>
    </w:p>
    <w:p w:rsidR="00CC168B" w:rsidRDefault="00CC168B" w:rsidP="003A39A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52"/>
          <w:szCs w:val="52"/>
          <w:shd w:val="clear" w:color="auto" w:fill="FFFFFF"/>
          <w:lang w:eastAsia="en-CA"/>
        </w:rPr>
      </w:pPr>
    </w:p>
    <w:p w:rsidR="003A39AA" w:rsidRPr="001602CA" w:rsidRDefault="00102651" w:rsidP="003A39A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  <w:lang w:eastAsia="en-CA"/>
        </w:rPr>
      </w:pPr>
      <w:r w:rsidRPr="001602CA">
        <w:rPr>
          <w:rFonts w:ascii="Arial" w:eastAsia="Times New Roman" w:hAnsi="Arial" w:cs="Arial"/>
          <w:b/>
          <w:color w:val="222222"/>
          <w:sz w:val="52"/>
          <w:szCs w:val="52"/>
          <w:shd w:val="clear" w:color="auto" w:fill="FFFFFF"/>
          <w:lang w:eastAsia="en-CA"/>
        </w:rPr>
        <w:t xml:space="preserve">Prince Edward County Jazz </w:t>
      </w:r>
      <w:r w:rsidR="003A39AA" w:rsidRPr="001602CA">
        <w:rPr>
          <w:rFonts w:ascii="Arial" w:eastAsia="Times New Roman" w:hAnsi="Arial" w:cs="Arial"/>
          <w:b/>
          <w:color w:val="222222"/>
          <w:sz w:val="52"/>
          <w:szCs w:val="52"/>
          <w:shd w:val="clear" w:color="auto" w:fill="FFFFFF"/>
          <w:lang w:eastAsia="en-CA"/>
        </w:rPr>
        <w:t>Festival</w:t>
      </w:r>
    </w:p>
    <w:p w:rsidR="003B5704" w:rsidRPr="001717E6" w:rsidRDefault="003A39AA" w:rsidP="003A39A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  <w:shd w:val="clear" w:color="auto" w:fill="FFFFFF"/>
          <w:lang w:eastAsia="en-CA"/>
        </w:rPr>
      </w:pPr>
      <w:r w:rsidRPr="001717E6">
        <w:rPr>
          <w:rFonts w:ascii="Arial" w:eastAsia="Times New Roman" w:hAnsi="Arial" w:cs="Arial"/>
          <w:b/>
          <w:color w:val="222222"/>
          <w:sz w:val="44"/>
          <w:szCs w:val="44"/>
          <w:shd w:val="clear" w:color="auto" w:fill="FFFFFF"/>
          <w:lang w:eastAsia="en-CA"/>
        </w:rPr>
        <w:t>Aug. 11 - 16</w:t>
      </w:r>
    </w:p>
    <w:p w:rsidR="003B5704" w:rsidRPr="003A39AA" w:rsidRDefault="003F5211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CA"/>
        </w:rPr>
        <w:t xml:space="preserve">                      </w:t>
      </w:r>
      <w:r w:rsidR="003A39AA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en-CA"/>
        </w:rPr>
        <w:t xml:space="preserve">      </w:t>
      </w:r>
      <w:r w:rsidR="00102651" w:rsidRPr="003A39AA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en-CA"/>
        </w:rPr>
        <w:t>Fifteen Years in ’15!</w:t>
      </w:r>
    </w:p>
    <w:p w:rsidR="003A39AA" w:rsidRDefault="003A39AA" w:rsidP="00EB7D0C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n-CA"/>
        </w:rPr>
      </w:pPr>
    </w:p>
    <w:p w:rsidR="00CC168B" w:rsidRDefault="00CC168B" w:rsidP="003A39AA">
      <w:pPr>
        <w:spacing w:after="0" w:line="240" w:lineRule="auto"/>
        <w:jc w:val="center"/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</w:pPr>
    </w:p>
    <w:p w:rsidR="00E51940" w:rsidRDefault="00EE5FA2" w:rsidP="003A39AA">
      <w:pPr>
        <w:spacing w:after="0" w:line="240" w:lineRule="auto"/>
        <w:jc w:val="center"/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</w:pPr>
      <w:r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The </w:t>
      </w:r>
      <w:r w:rsidR="003B5704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Music </w:t>
      </w:r>
      <w:r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of</w:t>
      </w:r>
      <w:r w:rsidR="003B5704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 </w:t>
      </w:r>
      <w:r w:rsidR="00102651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Miles</w:t>
      </w:r>
      <w:r w:rsidR="003B5704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 Davis</w:t>
      </w:r>
      <w:r w:rsidR="00102651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 </w:t>
      </w:r>
      <w:r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and </w:t>
      </w:r>
      <w:r w:rsidR="00102651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Billie Holiday - </w:t>
      </w:r>
    </w:p>
    <w:p w:rsidR="00E51940" w:rsidRDefault="00102651" w:rsidP="003A39AA">
      <w:pPr>
        <w:spacing w:after="0" w:line="240" w:lineRule="auto"/>
        <w:jc w:val="center"/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</w:pPr>
      <w:r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Oliver Jones - Guido Basso</w:t>
      </w:r>
      <w:r w:rsidR="003B5704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 </w:t>
      </w:r>
      <w:r w:rsidR="00EE5FA2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–</w:t>
      </w:r>
      <w:r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 </w:t>
      </w:r>
      <w:proofErr w:type="spellStart"/>
      <w:r w:rsidR="00E51940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Shakura</w:t>
      </w:r>
      <w:proofErr w:type="spellEnd"/>
      <w:r w:rsidR="00E51940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 </w:t>
      </w:r>
      <w:proofErr w:type="spellStart"/>
      <w:r w:rsidR="00E51940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S’Aida</w:t>
      </w:r>
      <w:proofErr w:type="spellEnd"/>
      <w:r w:rsidR="00EE5FA2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 - </w:t>
      </w:r>
    </w:p>
    <w:p w:rsidR="00EE5FA2" w:rsidRPr="00E51940" w:rsidRDefault="00102651" w:rsidP="002B22A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n-CA"/>
        </w:rPr>
      </w:pPr>
      <w:r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Brian Barlow Big Band and </w:t>
      </w:r>
      <w:r w:rsidR="0071347D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 xml:space="preserve">“the best of the </w:t>
      </w:r>
      <w:r w:rsidR="00EE5FA2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best</w:t>
      </w:r>
      <w:r w:rsidR="0071347D" w:rsidRPr="00E51940">
        <w:rPr>
          <w:rFonts w:ascii="AR JULIAN" w:eastAsia="Times New Roman" w:hAnsi="AR JULIAN" w:cs="Arial"/>
          <w:color w:val="FF0000"/>
          <w:sz w:val="36"/>
          <w:szCs w:val="36"/>
          <w:shd w:val="clear" w:color="auto" w:fill="FFFFFF"/>
          <w:lang w:eastAsia="en-CA"/>
        </w:rPr>
        <w:t>”</w:t>
      </w:r>
    </w:p>
    <w:p w:rsidR="00F84359" w:rsidRPr="00E51940" w:rsidRDefault="00F84359" w:rsidP="00EB7D0C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n-CA"/>
        </w:rPr>
      </w:pPr>
    </w:p>
    <w:p w:rsidR="00F612C8" w:rsidRDefault="003B5704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The little festival that has grown into one of Canada’s most respected celebrations of jazz is fifteen years old this summer. </w:t>
      </w:r>
    </w:p>
    <w:p w:rsidR="00F612C8" w:rsidRDefault="00F612C8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</w:p>
    <w:p w:rsidR="00EC6040" w:rsidRPr="00F84359" w:rsidRDefault="003B5704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Today, </w:t>
      </w:r>
      <w:r w:rsidR="006F6BC7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we announce</w:t>
      </w: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="006F6BC7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a 2015</w:t>
      </w: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lineup </w:t>
      </w:r>
      <w:r w:rsidR="001808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of main-stage shows featuring </w:t>
      </w:r>
      <w:r w:rsidR="006F6BC7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an array of </w:t>
      </w:r>
      <w:r w:rsidR="001808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A-list </w:t>
      </w:r>
      <w:r w:rsidR="006F6BC7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artists p</w:t>
      </w:r>
      <w:r w:rsidR="001808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ouring out </w:t>
      </w:r>
      <w:r w:rsidR="00796F28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a wide range of </w:t>
      </w:r>
      <w:r w:rsidR="00F0754A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jazz </w:t>
      </w:r>
      <w:r w:rsidR="00796F28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that </w:t>
      </w:r>
      <w:r w:rsidR="001808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live music-lovers will simply </w:t>
      </w:r>
      <w:r w:rsidR="00796F28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not want to miss.</w:t>
      </w:r>
      <w:r w:rsidR="00EC6040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</w:t>
      </w:r>
    </w:p>
    <w:p w:rsidR="00637BEF" w:rsidRPr="00F84359" w:rsidRDefault="00637BEF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</w:p>
    <w:p w:rsidR="00892C89" w:rsidRPr="00F84359" w:rsidRDefault="00892C89" w:rsidP="00892C8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We are proud to announce that three of the last five winners of the “Rising Young Star” award</w:t>
      </w:r>
      <w:r w:rsidR="004429D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…</w:t>
      </w:r>
      <w:proofErr w:type="spellStart"/>
      <w:r w:rsidR="004429D2" w:rsidRPr="004429D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Marika</w:t>
      </w:r>
      <w:proofErr w:type="spellEnd"/>
      <w:r w:rsidR="004429D2" w:rsidRPr="004429D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proofErr w:type="spellStart"/>
      <w:r w:rsidR="004429D2" w:rsidRPr="004429D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Galea</w:t>
      </w:r>
      <w:proofErr w:type="spellEnd"/>
      <w:r w:rsidR="004429D2" w:rsidRPr="004429D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, Ian Wright and Eli Bennett</w:t>
      </w:r>
      <w:r w:rsidR="004429D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…wi</w:t>
      </w:r>
      <w:r w:rsidR="004429D2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ll perform in main</w:t>
      </w:r>
      <w:r w:rsidR="001808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-</w:t>
      </w:r>
      <w:r w:rsidR="004429D2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stage shows.  </w:t>
      </w:r>
      <w:proofErr w:type="spellStart"/>
      <w:r w:rsidR="004429D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Marika</w:t>
      </w:r>
      <w:proofErr w:type="spellEnd"/>
      <w:r w:rsidR="004429D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and Ian are</w:t>
      </w:r>
      <w:r w:rsidR="004429D2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="00F612C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also </w:t>
      </w: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graduates of the Festival’s </w:t>
      </w:r>
      <w:r w:rsidRPr="0021062C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TD Jazz Education Program</w:t>
      </w:r>
      <w:r w:rsidR="004429D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.</w:t>
      </w:r>
    </w:p>
    <w:p w:rsidR="00892C89" w:rsidRPr="00F84359" w:rsidRDefault="00892C89" w:rsidP="00892C8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</w:p>
    <w:p w:rsidR="004429D2" w:rsidRDefault="00637BEF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As usual, the festival will showcase some of the world’s best musicians from Toronto, Montreal, Vancouver, and south of the border.</w:t>
      </w:r>
      <w:r w:rsidR="00892C89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 Festival-goers can also savour </w:t>
      </w:r>
      <w:r w:rsidR="004429D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great jazz, great food, and great wine at </w:t>
      </w:r>
      <w:r w:rsidR="001808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many of the </w:t>
      </w:r>
      <w:r w:rsidR="00A5343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30 </w:t>
      </w:r>
      <w:r w:rsidR="004429D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satellite venues nestled throughout the “County” </w:t>
      </w:r>
      <w:r w:rsidR="00A5343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all week long.</w:t>
      </w:r>
    </w:p>
    <w:p w:rsidR="00A53432" w:rsidRDefault="00A53432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</w:p>
    <w:p w:rsidR="003A39AA" w:rsidRPr="003A39AA" w:rsidRDefault="00EC6040" w:rsidP="00EB7D0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en-CA"/>
        </w:rPr>
      </w:pPr>
      <w:r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Detailed schedule and ticket information </w:t>
      </w:r>
      <w:r w:rsidR="001602CA" w:rsidRPr="00F8435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at</w:t>
      </w:r>
      <w:r w:rsidR="001602CA" w:rsidRPr="00F84359">
        <w:rPr>
          <w:rFonts w:ascii="Arial" w:eastAsia="Times New Roman" w:hAnsi="Arial" w:cs="Arial"/>
          <w:color w:val="222222"/>
          <w:shd w:val="clear" w:color="auto" w:fill="FFFFFF"/>
          <w:lang w:eastAsia="en-CA"/>
        </w:rPr>
        <w:t xml:space="preserve"> </w:t>
      </w:r>
      <w:hyperlink r:id="rId7" w:history="1">
        <w:r w:rsidR="00517710" w:rsidRPr="00517710">
          <w:rPr>
            <w:rStyle w:val="Hyperlink"/>
            <w:rFonts w:ascii="Arial" w:eastAsia="Times New Roman" w:hAnsi="Arial" w:cs="Arial"/>
            <w:sz w:val="36"/>
            <w:szCs w:val="36"/>
            <w:shd w:val="clear" w:color="auto" w:fill="FFFFFF"/>
            <w:lang w:eastAsia="en-CA"/>
          </w:rPr>
          <w:t>www.pecjazz.org</w:t>
        </w:r>
      </w:hyperlink>
    </w:p>
    <w:p w:rsidR="00F84359" w:rsidRDefault="00F8435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</w:p>
    <w:p w:rsidR="00F84359" w:rsidRDefault="00F8435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</w:p>
    <w:p w:rsidR="00F84359" w:rsidRDefault="0034339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  <w:r w:rsidRPr="00343399">
        <w:rPr>
          <w:rFonts w:ascii="Arial" w:eastAsia="Times New Roman" w:hAnsi="Arial" w:cs="Arial"/>
          <w:b/>
          <w:noProof/>
          <w:color w:val="222222"/>
          <w:shd w:val="clear" w:color="auto" w:fill="FFFFFF"/>
          <w:lang w:eastAsia="en-CA"/>
        </w:rPr>
        <w:lastRenderedPageBreak/>
        <w:drawing>
          <wp:inline distT="0" distB="0" distL="0" distR="0">
            <wp:extent cx="5943600" cy="799986"/>
            <wp:effectExtent l="0" t="0" r="0" b="635"/>
            <wp:docPr id="1" name="Picture 1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9" w:rsidRDefault="00F8435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</w:p>
    <w:p w:rsidR="00F84359" w:rsidRDefault="00F8435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</w:p>
    <w:p w:rsidR="00F84359" w:rsidRPr="00F02AB5" w:rsidRDefault="00F02AB5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72"/>
          <w:szCs w:val="72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b/>
          <w:color w:val="222222"/>
          <w:sz w:val="72"/>
          <w:szCs w:val="72"/>
          <w:shd w:val="clear" w:color="auto" w:fill="FFFFFF"/>
          <w:lang w:eastAsia="en-CA"/>
        </w:rPr>
        <w:t>Main Stage Performances</w:t>
      </w:r>
    </w:p>
    <w:p w:rsidR="00F84359" w:rsidRDefault="00F8435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</w:p>
    <w:p w:rsidR="00F02AB5" w:rsidRDefault="00F02AB5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</w:p>
    <w:p w:rsidR="00F02AB5" w:rsidRDefault="00F02AB5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</w:p>
    <w:p w:rsidR="003729A4" w:rsidRPr="00F02AB5" w:rsidRDefault="003729A4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Wed. Aug. 12</w:t>
      </w:r>
      <w:r w:rsidRPr="003729A4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- </w:t>
      </w:r>
      <w:r w:rsidRPr="00F02AB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The Bob </w:t>
      </w:r>
      <w:proofErr w:type="spellStart"/>
      <w:r w:rsidRPr="00F02AB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DeAngelis</w:t>
      </w:r>
      <w:proofErr w:type="spellEnd"/>
      <w:r w:rsidRPr="00F02AB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Quintet</w:t>
      </w:r>
      <w:r w:rsidRPr="003729A4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  <w:r w:rsidR="00DA5B9E" w:rsidRPr="00F02AB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-</w:t>
      </w:r>
      <w:r w:rsidR="001E0E58" w:rsidRPr="00F02AB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="001E0E58"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6:00 p.m. </w:t>
      </w:r>
      <w:r w:rsidR="00DA5B9E"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Huff Estates Winery</w:t>
      </w:r>
    </w:p>
    <w:p w:rsidR="00F02AB5" w:rsidRDefault="003729A4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The double-JUNO winner leads </w:t>
      </w:r>
      <w:r w:rsidR="00AB2F1C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an 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all-star </w:t>
      </w:r>
      <w:r w:rsidR="00AB2F1C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fivesome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in the festival’s kick-off </w:t>
      </w:r>
      <w:r w:rsidR="0049705B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Jazz Dinner</w:t>
      </w:r>
    </w:p>
    <w:p w:rsidR="0025791E" w:rsidRPr="00F02AB5" w:rsidRDefault="00DA5B9E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 </w:t>
      </w:r>
    </w:p>
    <w:p w:rsidR="003729A4" w:rsidRPr="00F02AB5" w:rsidRDefault="003729A4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  <w:lang w:eastAsia="en-CA"/>
        </w:rPr>
      </w:pPr>
    </w:p>
    <w:p w:rsidR="003729A4" w:rsidRPr="00F02AB5" w:rsidRDefault="003729A4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Thurs. Aug. 13</w:t>
      </w:r>
      <w:r w:rsidRPr="003729A4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  <w:r w:rsidR="00130F6F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>-</w:t>
      </w:r>
      <w:r w:rsidRPr="003729A4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  <w:r w:rsidRPr="003729A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Miles Davis’ </w:t>
      </w:r>
      <w:r w:rsidRPr="003729A4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en-CA"/>
        </w:rPr>
        <w:t>“Kind</w:t>
      </w:r>
      <w:r w:rsidR="00CE022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en-CA"/>
        </w:rPr>
        <w:t xml:space="preserve"> of </w:t>
      </w:r>
      <w:r w:rsidRPr="003729A4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en-CA"/>
        </w:rPr>
        <w:t>Blue”</w:t>
      </w:r>
      <w:r w:rsidRPr="003729A4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  <w:r w:rsidR="001E0E58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>-</w:t>
      </w:r>
      <w:r w:rsidRPr="003729A4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  <w:r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8:00 p.m. Regent Theatre </w:t>
      </w:r>
    </w:p>
    <w:p w:rsidR="00F02AB5" w:rsidRDefault="003729A4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Trumpeter Steve McDade joins saxophonist Remi Bolduc</w:t>
      </w:r>
      <w:r w:rsidR="00485BF5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, bassist Jodi </w:t>
      </w:r>
      <w:proofErr w:type="spellStart"/>
      <w:r w:rsidR="00485BF5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Proznik</w:t>
      </w:r>
      <w:proofErr w:type="spellEnd"/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and former festival Rising Young </w:t>
      </w:r>
      <w:r w:rsidR="0098557C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Star</w:t>
      </w:r>
      <w:r w:rsidR="0023314E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s Ian Wright and Eli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Bennett in a recreation of Miles Davis</w:t>
      </w:r>
      <w:r w:rsidR="00C169B8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’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landmark </w:t>
      </w:r>
      <w:r w:rsidR="00320B5A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album </w:t>
      </w:r>
    </w:p>
    <w:p w:rsidR="00796F28" w:rsidRPr="00F02AB5" w:rsidRDefault="003729A4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</w:t>
      </w:r>
    </w:p>
    <w:p w:rsidR="00796F28" w:rsidRPr="00F02AB5" w:rsidRDefault="00796F28" w:rsidP="00EB7D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416A12" w:rsidRDefault="00320B5A" w:rsidP="00EB7D0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Fri. Aug.14</w:t>
      </w:r>
      <w:r w:rsidRPr="00130F6F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-</w:t>
      </w:r>
      <w:r w:rsidRPr="00320B5A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en-CA"/>
        </w:rPr>
        <w:t xml:space="preserve"> </w:t>
      </w:r>
      <w:r w:rsidRPr="00320B5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Guido Basso and </w:t>
      </w:r>
      <w:proofErr w:type="spellStart"/>
      <w:r w:rsidR="00FE4B6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Shakura</w:t>
      </w:r>
      <w:proofErr w:type="spellEnd"/>
      <w:r w:rsidR="00FE4B6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proofErr w:type="spellStart"/>
      <w:r w:rsidR="00FE4B6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S’Aida</w:t>
      </w:r>
      <w:proofErr w:type="spellEnd"/>
      <w:r w:rsidR="00FE4B6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-</w:t>
      </w:r>
      <w:r w:rsidR="006A092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="006A0926" w:rsidRPr="00FE4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8:00</w:t>
      </w:r>
      <w:r w:rsidRPr="00FE4B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p.m. Regent Theatre</w:t>
      </w:r>
    </w:p>
    <w:p w:rsidR="00FE4B63" w:rsidRDefault="00416A12" w:rsidP="001D7660">
      <w:pPr>
        <w:pStyle w:val="NoSpacing"/>
        <w:rPr>
          <w:rFonts w:ascii="Arial" w:hAnsi="Arial" w:cs="Arial"/>
          <w:i/>
          <w:shd w:val="clear" w:color="auto" w:fill="FFFFFF"/>
          <w:lang w:eastAsia="en-CA"/>
        </w:rPr>
      </w:pPr>
      <w:r w:rsidRPr="007A7F65">
        <w:rPr>
          <w:rFonts w:ascii="Arial" w:hAnsi="Arial" w:cs="Arial"/>
          <w:i/>
          <w:shd w:val="clear" w:color="auto" w:fill="FFFFFF"/>
          <w:lang w:eastAsia="en-CA"/>
        </w:rPr>
        <w:t xml:space="preserve">The world’s </w:t>
      </w:r>
      <w:r w:rsidR="006A0926" w:rsidRPr="007A7F65">
        <w:rPr>
          <w:rFonts w:ascii="Arial" w:hAnsi="Arial" w:cs="Arial"/>
          <w:i/>
          <w:shd w:val="clear" w:color="auto" w:fill="FFFFFF"/>
          <w:lang w:eastAsia="en-CA"/>
        </w:rPr>
        <w:t>foremost flugelhornist</w:t>
      </w:r>
      <w:r w:rsidRPr="007A7F65">
        <w:rPr>
          <w:rFonts w:ascii="Arial" w:hAnsi="Arial" w:cs="Arial"/>
          <w:i/>
          <w:shd w:val="clear" w:color="auto" w:fill="FFFFFF"/>
          <w:lang w:eastAsia="en-CA"/>
        </w:rPr>
        <w:t xml:space="preserve"> </w:t>
      </w:r>
      <w:r w:rsidR="001C3AB6">
        <w:rPr>
          <w:rFonts w:ascii="Arial" w:hAnsi="Arial" w:cs="Arial"/>
          <w:i/>
          <w:shd w:val="clear" w:color="auto" w:fill="FFFFFF"/>
          <w:lang w:eastAsia="en-CA"/>
        </w:rPr>
        <w:t xml:space="preserve">with </w:t>
      </w:r>
      <w:r w:rsidR="001D7660">
        <w:rPr>
          <w:rFonts w:ascii="Arial" w:hAnsi="Arial" w:cs="Arial"/>
          <w:i/>
          <w:shd w:val="clear" w:color="auto" w:fill="FFFFFF"/>
          <w:lang w:eastAsia="en-CA"/>
        </w:rPr>
        <w:t>Canada’s soulful singer-citizen of the world</w:t>
      </w:r>
      <w:r w:rsidRPr="007A7F65">
        <w:rPr>
          <w:rFonts w:ascii="Arial" w:hAnsi="Arial" w:cs="Arial"/>
          <w:i/>
          <w:shd w:val="clear" w:color="auto" w:fill="FFFFFF"/>
          <w:lang w:eastAsia="en-CA"/>
        </w:rPr>
        <w:t xml:space="preserve"> </w:t>
      </w:r>
    </w:p>
    <w:p w:rsidR="001D7660" w:rsidRDefault="001D7660" w:rsidP="001D7660">
      <w:pPr>
        <w:pStyle w:val="NoSpacing"/>
        <w:rPr>
          <w:rFonts w:ascii="Arial" w:hAnsi="Arial" w:cs="Arial"/>
          <w:i/>
          <w:shd w:val="clear" w:color="auto" w:fill="FFFFFF"/>
          <w:lang w:eastAsia="en-CA"/>
        </w:rPr>
      </w:pPr>
    </w:p>
    <w:p w:rsidR="001D7660" w:rsidRPr="003B044D" w:rsidRDefault="001D7660" w:rsidP="001D7660">
      <w:pPr>
        <w:pStyle w:val="NoSpacing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en-CA"/>
        </w:rPr>
      </w:pPr>
    </w:p>
    <w:p w:rsidR="00C169B8" w:rsidRDefault="00C169B8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Sat. Aug. 15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– </w:t>
      </w:r>
      <w:r w:rsidRPr="00C169B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Tribute to Billie Holiday – </w:t>
      </w:r>
      <w:proofErr w:type="spellStart"/>
      <w:r w:rsidRPr="00C169B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Ma</w:t>
      </w:r>
      <w:r w:rsidR="003D3FE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r</w:t>
      </w:r>
      <w:r w:rsidRPr="00C169B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ika</w:t>
      </w:r>
      <w:proofErr w:type="spellEnd"/>
      <w:r w:rsidRPr="00C169B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proofErr w:type="spellStart"/>
      <w:r w:rsidRPr="00C169B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Gal</w:t>
      </w:r>
      <w:r w:rsidR="0049705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e</w:t>
      </w:r>
      <w:r w:rsidRPr="00C169B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a</w:t>
      </w:r>
      <w:proofErr w:type="spellEnd"/>
      <w:r w:rsidRPr="00C169B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Quartet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</w:p>
    <w:p w:rsidR="00C169B8" w:rsidRPr="00F02AB5" w:rsidRDefault="00C169B8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2:00 p.m. St. Mary Magdalene Church, </w:t>
      </w:r>
      <w:proofErr w:type="spellStart"/>
      <w:r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Picton</w:t>
      </w:r>
      <w:proofErr w:type="spellEnd"/>
    </w:p>
    <w:p w:rsidR="00F02AB5" w:rsidRDefault="008E0ACA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The festival’s 2014 Rising Young Star returns, direct from the jazz clubs of Boston</w:t>
      </w:r>
    </w:p>
    <w:p w:rsidR="008E0ACA" w:rsidRPr="00F02AB5" w:rsidRDefault="008E0ACA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 </w:t>
      </w:r>
    </w:p>
    <w:p w:rsidR="00C169B8" w:rsidRPr="00F02AB5" w:rsidRDefault="00C169B8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C169B8" w:rsidRDefault="00C169B8" w:rsidP="00EB7D0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Sat. Aug. 16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– </w:t>
      </w:r>
      <w:r w:rsidRPr="00CE740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Oliver Jones Quartet</w:t>
      </w:r>
      <w:r w:rsidR="00CE740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="001E0E5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-</w:t>
      </w:r>
      <w:r w:rsidR="00CE740A" w:rsidRPr="00CE740A"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  <w:r w:rsidR="00CE740A"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>8:00 p.m. Regent Theatre</w:t>
      </w:r>
    </w:p>
    <w:p w:rsidR="0049705B" w:rsidRDefault="0049705B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Canada’s iconic pianist with brothers Chet and Jim Doxas </w:t>
      </w:r>
    </w:p>
    <w:p w:rsidR="00F02AB5" w:rsidRPr="00F02AB5" w:rsidRDefault="00F02AB5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</w:p>
    <w:p w:rsidR="00C169B8" w:rsidRDefault="0049705B" w:rsidP="00EB7D0C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  <w:lang w:eastAsia="en-CA"/>
        </w:rPr>
        <w:t xml:space="preserve"> </w:t>
      </w:r>
    </w:p>
    <w:p w:rsidR="00130F6F" w:rsidRDefault="00130F6F" w:rsidP="00EB7D0C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</w:t>
      </w:r>
      <w:r w:rsidR="00C169B8"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un.</w:t>
      </w:r>
      <w:r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Aug. 1</w:t>
      </w:r>
      <w:r w:rsidR="00C169B8" w:rsidRPr="00F02AB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7</w:t>
      </w:r>
      <w:r w:rsidRPr="00130F6F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- Brian Barlow Big Band - </w:t>
      </w:r>
      <w:r w:rsidRPr="00130F6F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eastAsia="en-CA"/>
        </w:rPr>
        <w:t xml:space="preserve">The Best of the Best </w:t>
      </w:r>
    </w:p>
    <w:p w:rsidR="00C169B8" w:rsidRPr="00F02AB5" w:rsidRDefault="00130F6F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8:00 p.m. Regent Theatre </w:t>
      </w:r>
      <w:r w:rsidR="00C169B8" w:rsidRPr="00F02A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  <w:t xml:space="preserve"> </w:t>
      </w:r>
    </w:p>
    <w:p w:rsidR="00796F28" w:rsidRPr="00F02AB5" w:rsidRDefault="00C169B8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</w:pP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The</w:t>
      </w:r>
      <w:r w:rsidR="00130F6F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“</w:t>
      </w:r>
      <w:r w:rsidR="00130F6F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big band best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”</w:t>
      </w:r>
      <w:r w:rsidR="00130F6F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of the festival’s 15 years 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–</w:t>
      </w:r>
      <w:r w:rsidR="00130F6F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="00E4448D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the music of Rob McConnell, 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Ellington, Basie, </w:t>
      </w:r>
      <w:r w:rsidR="00E4448D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and </w:t>
      </w:r>
      <w:r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Goodman</w:t>
      </w:r>
      <w:r w:rsidR="0049705B" w:rsidRPr="00F02AB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</w:t>
      </w:r>
    </w:p>
    <w:p w:rsidR="00796F28" w:rsidRPr="003B044D" w:rsidRDefault="00796F28" w:rsidP="00EB7D0C">
      <w:pPr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en-CA"/>
        </w:rPr>
      </w:pPr>
    </w:p>
    <w:p w:rsidR="00796F28" w:rsidRDefault="00796F28" w:rsidP="00EB7D0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</w:pPr>
    </w:p>
    <w:p w:rsidR="00CE740A" w:rsidRDefault="00CE740A" w:rsidP="00EB7D0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CA"/>
        </w:rPr>
      </w:pPr>
    </w:p>
    <w:p w:rsidR="00F02AB5" w:rsidRDefault="000C5780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  <w:shd w:val="clear" w:color="auto" w:fill="FFFFFF"/>
          <w:lang w:eastAsia="en-CA"/>
        </w:rPr>
      </w:pPr>
      <w:r w:rsidRPr="000C5780">
        <w:rPr>
          <w:rFonts w:ascii="Arial" w:eastAsia="Times New Roman" w:hAnsi="Arial" w:cs="Arial"/>
          <w:b/>
          <w:noProof/>
          <w:color w:val="222222"/>
          <w:sz w:val="48"/>
          <w:szCs w:val="48"/>
          <w:shd w:val="clear" w:color="auto" w:fill="FFFFFF"/>
          <w:lang w:eastAsia="en-CA"/>
        </w:rPr>
        <w:lastRenderedPageBreak/>
        <w:drawing>
          <wp:inline distT="0" distB="0" distL="0" distR="0">
            <wp:extent cx="5943600" cy="799986"/>
            <wp:effectExtent l="0" t="0" r="0" b="635"/>
            <wp:docPr id="3" name="Picture 3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80" w:rsidRDefault="000C5780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  <w:shd w:val="clear" w:color="auto" w:fill="FFFFFF"/>
          <w:lang w:eastAsia="en-CA"/>
        </w:rPr>
      </w:pPr>
    </w:p>
    <w:p w:rsidR="003823EF" w:rsidRPr="00A209BD" w:rsidRDefault="00B54584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72"/>
          <w:szCs w:val="72"/>
          <w:shd w:val="clear" w:color="auto" w:fill="FFFFFF"/>
          <w:lang w:eastAsia="en-CA"/>
        </w:rPr>
      </w:pPr>
      <w:r w:rsidRPr="00A209BD">
        <w:rPr>
          <w:rFonts w:ascii="Arial" w:eastAsia="Times New Roman" w:hAnsi="Arial" w:cs="Arial"/>
          <w:b/>
          <w:color w:val="222222"/>
          <w:sz w:val="72"/>
          <w:szCs w:val="72"/>
          <w:shd w:val="clear" w:color="auto" w:fill="FFFFFF"/>
          <w:lang w:eastAsia="en-CA"/>
        </w:rPr>
        <w:t>Artist Bios</w:t>
      </w:r>
    </w:p>
    <w:p w:rsidR="00F55074" w:rsidRDefault="00F55074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  <w:shd w:val="clear" w:color="auto" w:fill="FFFFFF"/>
          <w:lang w:eastAsia="en-CA"/>
        </w:rPr>
      </w:pPr>
    </w:p>
    <w:p w:rsidR="005D2029" w:rsidRDefault="005D202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3823EF" w:rsidRDefault="00524394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2194560" cy="182270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i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  </w:t>
      </w:r>
      <w:r w:rsidR="003823EF" w:rsidRPr="0052439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Guido Basso</w:t>
      </w:r>
    </w:p>
    <w:p w:rsidR="003823EF" w:rsidRDefault="003823EF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D2029" w:rsidRDefault="00DC3E25" w:rsidP="00DC3E25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C3E25">
        <w:rPr>
          <w:rFonts w:ascii="Arial" w:eastAsia="Calibri" w:hAnsi="Arial" w:cs="Arial"/>
          <w:sz w:val="24"/>
          <w:szCs w:val="24"/>
        </w:rPr>
        <w:t xml:space="preserve">The Prince Edward County Jazz Festival </w:t>
      </w:r>
      <w:r>
        <w:rPr>
          <w:rFonts w:ascii="Arial" w:eastAsia="Calibri" w:hAnsi="Arial" w:cs="Arial"/>
          <w:sz w:val="24"/>
          <w:szCs w:val="24"/>
        </w:rPr>
        <w:t>is proud to consider its long association with Guido Basso</w:t>
      </w:r>
      <w:r w:rsidR="00FF52E9">
        <w:rPr>
          <w:rFonts w:ascii="Arial" w:eastAsia="Calibri" w:hAnsi="Arial" w:cs="Arial"/>
          <w:sz w:val="24"/>
          <w:szCs w:val="24"/>
        </w:rPr>
        <w:t xml:space="preserve"> (the festival’s artist-in-residence)</w:t>
      </w:r>
      <w:r>
        <w:rPr>
          <w:rFonts w:ascii="Arial" w:eastAsia="Calibri" w:hAnsi="Arial" w:cs="Arial"/>
          <w:sz w:val="24"/>
          <w:szCs w:val="24"/>
        </w:rPr>
        <w:t xml:space="preserve"> a part of its DNA</w:t>
      </w:r>
      <w:r w:rsidR="00FF52E9">
        <w:rPr>
          <w:rFonts w:ascii="Arial" w:eastAsia="Calibri" w:hAnsi="Arial" w:cs="Arial"/>
          <w:sz w:val="24"/>
          <w:szCs w:val="24"/>
        </w:rPr>
        <w:t>.</w:t>
      </w:r>
      <w:r w:rsidR="005D2029">
        <w:rPr>
          <w:rFonts w:ascii="Arial" w:eastAsia="Calibri" w:hAnsi="Arial" w:cs="Arial"/>
          <w:sz w:val="24"/>
          <w:szCs w:val="24"/>
        </w:rPr>
        <w:t xml:space="preserve"> </w:t>
      </w:r>
    </w:p>
    <w:p w:rsidR="00FF52E9" w:rsidRDefault="00FF52E9" w:rsidP="00DC3E25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background: multiple Grammys</w:t>
      </w:r>
      <w:r w:rsidR="00DC3E2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DC3E25">
        <w:rPr>
          <w:rFonts w:ascii="Arial" w:eastAsia="Calibri" w:hAnsi="Arial" w:cs="Arial"/>
          <w:sz w:val="24"/>
          <w:szCs w:val="24"/>
        </w:rPr>
        <w:t>Junos</w:t>
      </w:r>
      <w:proofErr w:type="spellEnd"/>
      <w:r w:rsidR="00DC3E25">
        <w:rPr>
          <w:rFonts w:ascii="Arial" w:eastAsia="Calibri" w:hAnsi="Arial" w:cs="Arial"/>
          <w:sz w:val="24"/>
          <w:szCs w:val="24"/>
        </w:rPr>
        <w:t>, an Order of Canada membership</w:t>
      </w:r>
      <w:r>
        <w:rPr>
          <w:rFonts w:ascii="Arial" w:eastAsia="Calibri" w:hAnsi="Arial" w:cs="Arial"/>
          <w:sz w:val="24"/>
          <w:szCs w:val="24"/>
        </w:rPr>
        <w:t xml:space="preserve">, thirty years and thirty recordings as a charter member of </w:t>
      </w:r>
      <w:r w:rsidRPr="002C661F">
        <w:rPr>
          <w:rFonts w:ascii="Arial" w:eastAsia="Calibri" w:hAnsi="Arial" w:cs="Arial"/>
          <w:b/>
          <w:sz w:val="24"/>
          <w:szCs w:val="24"/>
        </w:rPr>
        <w:t>Rob McConnell and the Boss Brass</w:t>
      </w:r>
      <w:r>
        <w:rPr>
          <w:rFonts w:ascii="Arial" w:eastAsia="Calibri" w:hAnsi="Arial" w:cs="Arial"/>
          <w:sz w:val="24"/>
          <w:szCs w:val="24"/>
        </w:rPr>
        <w:t xml:space="preserve">; a teen-aged career that began with crooner </w:t>
      </w:r>
      <w:r w:rsidRPr="00DC3E25">
        <w:rPr>
          <w:rFonts w:ascii="Arial" w:eastAsia="Calibri" w:hAnsi="Arial" w:cs="Arial"/>
          <w:b/>
          <w:sz w:val="24"/>
          <w:szCs w:val="24"/>
        </w:rPr>
        <w:t xml:space="preserve">Vic </w:t>
      </w:r>
      <w:proofErr w:type="spellStart"/>
      <w:r w:rsidRPr="00DC3E25">
        <w:rPr>
          <w:rFonts w:ascii="Arial" w:eastAsia="Calibri" w:hAnsi="Arial" w:cs="Arial"/>
          <w:b/>
          <w:sz w:val="24"/>
          <w:szCs w:val="24"/>
        </w:rPr>
        <w:t>Damone</w:t>
      </w:r>
      <w:proofErr w:type="spellEnd"/>
      <w:r w:rsidRPr="00DC3E25">
        <w:rPr>
          <w:rFonts w:ascii="Arial" w:eastAsia="Calibri" w:hAnsi="Arial" w:cs="Arial"/>
          <w:sz w:val="24"/>
          <w:szCs w:val="24"/>
        </w:rPr>
        <w:t xml:space="preserve"> on a two-year international tour</w:t>
      </w:r>
      <w:r>
        <w:rPr>
          <w:rFonts w:ascii="Arial" w:eastAsia="Calibri" w:hAnsi="Arial" w:cs="Arial"/>
          <w:sz w:val="24"/>
          <w:szCs w:val="24"/>
        </w:rPr>
        <w:t xml:space="preserve">, and led to </w:t>
      </w:r>
      <w:r w:rsidRPr="00DC3E25">
        <w:rPr>
          <w:rFonts w:ascii="Arial" w:eastAsia="Calibri" w:hAnsi="Arial" w:cs="Arial"/>
          <w:sz w:val="24"/>
          <w:szCs w:val="24"/>
        </w:rPr>
        <w:t xml:space="preserve">three years on the road with </w:t>
      </w:r>
      <w:r w:rsidRPr="00DC3E25">
        <w:rPr>
          <w:rFonts w:ascii="Arial" w:eastAsia="Calibri" w:hAnsi="Arial" w:cs="Arial"/>
          <w:b/>
          <w:sz w:val="24"/>
          <w:szCs w:val="24"/>
        </w:rPr>
        <w:t>Pearl Bailey</w:t>
      </w:r>
      <w:r w:rsidRPr="00DC3E25">
        <w:rPr>
          <w:rFonts w:ascii="Arial" w:eastAsia="Calibri" w:hAnsi="Arial" w:cs="Arial"/>
          <w:sz w:val="24"/>
          <w:szCs w:val="24"/>
        </w:rPr>
        <w:t xml:space="preserve"> and her bandleader</w:t>
      </w:r>
      <w:r>
        <w:rPr>
          <w:rFonts w:ascii="Arial" w:eastAsia="Calibri" w:hAnsi="Arial" w:cs="Arial"/>
          <w:sz w:val="24"/>
          <w:szCs w:val="24"/>
        </w:rPr>
        <w:t>/</w:t>
      </w:r>
      <w:r w:rsidRPr="00DC3E25">
        <w:rPr>
          <w:rFonts w:ascii="Arial" w:eastAsia="Calibri" w:hAnsi="Arial" w:cs="Arial"/>
          <w:sz w:val="24"/>
          <w:szCs w:val="24"/>
        </w:rPr>
        <w:t xml:space="preserve">husband, drummer </w:t>
      </w:r>
      <w:r w:rsidRPr="00DC3E25">
        <w:rPr>
          <w:rFonts w:ascii="Arial" w:eastAsia="Calibri" w:hAnsi="Arial" w:cs="Arial"/>
          <w:b/>
          <w:sz w:val="24"/>
          <w:szCs w:val="24"/>
        </w:rPr>
        <w:t>Loui</w:t>
      </w:r>
      <w:r w:rsidRPr="002C661F">
        <w:rPr>
          <w:rFonts w:ascii="Arial" w:eastAsia="Calibri" w:hAnsi="Arial" w:cs="Arial"/>
          <w:b/>
          <w:sz w:val="24"/>
          <w:szCs w:val="24"/>
        </w:rPr>
        <w:t>s</w:t>
      </w:r>
      <w:r w:rsidRPr="00DC3E25">
        <w:rPr>
          <w:rFonts w:ascii="Arial" w:eastAsia="Calibri" w:hAnsi="Arial" w:cs="Arial"/>
          <w:b/>
          <w:sz w:val="24"/>
          <w:szCs w:val="24"/>
        </w:rPr>
        <w:t xml:space="preserve"> Bellson</w:t>
      </w:r>
      <w:r w:rsidRPr="00DC3E25">
        <w:rPr>
          <w:rFonts w:ascii="Arial" w:eastAsia="Calibri" w:hAnsi="Arial" w:cs="Arial"/>
          <w:sz w:val="24"/>
          <w:szCs w:val="24"/>
        </w:rPr>
        <w:t>.</w:t>
      </w:r>
      <w:r w:rsidRPr="00FF52E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He’s </w:t>
      </w:r>
      <w:r w:rsidRPr="00DC3E25">
        <w:rPr>
          <w:rFonts w:ascii="Arial" w:eastAsia="Calibri" w:hAnsi="Arial" w:cs="Arial"/>
          <w:sz w:val="24"/>
          <w:szCs w:val="24"/>
        </w:rPr>
        <w:t xml:space="preserve">performed </w:t>
      </w:r>
      <w:r>
        <w:rPr>
          <w:rFonts w:ascii="Arial" w:eastAsia="Calibri" w:hAnsi="Arial" w:cs="Arial"/>
          <w:sz w:val="24"/>
          <w:szCs w:val="24"/>
        </w:rPr>
        <w:t xml:space="preserve">and recorded with them all: </w:t>
      </w:r>
      <w:r w:rsidRPr="00DC3E25">
        <w:rPr>
          <w:rFonts w:ascii="Arial" w:eastAsia="Calibri" w:hAnsi="Arial" w:cs="Arial"/>
          <w:b/>
          <w:sz w:val="24"/>
          <w:szCs w:val="24"/>
        </w:rPr>
        <w:t>Sinatra, Fitzgerald, Gillespie, Herman, Goodman, Ellington, Basie, Ellington, Rich, Krall</w:t>
      </w:r>
      <w:r w:rsidRPr="00DC3E25">
        <w:rPr>
          <w:rFonts w:ascii="Arial" w:eastAsia="Calibri" w:hAnsi="Arial" w:cs="Arial"/>
          <w:sz w:val="24"/>
          <w:szCs w:val="24"/>
        </w:rPr>
        <w:t>, and so many more.</w:t>
      </w:r>
      <w:r w:rsidR="00836D82">
        <w:rPr>
          <w:rFonts w:ascii="Arial" w:eastAsia="Calibri" w:hAnsi="Arial" w:cs="Arial"/>
          <w:sz w:val="24"/>
          <w:szCs w:val="24"/>
        </w:rPr>
        <w:t xml:space="preserve"> </w:t>
      </w:r>
      <w:r w:rsidR="002C661F">
        <w:rPr>
          <w:rFonts w:ascii="Arial" w:eastAsia="Calibri" w:hAnsi="Arial" w:cs="Arial"/>
          <w:sz w:val="24"/>
          <w:szCs w:val="24"/>
        </w:rPr>
        <w:t xml:space="preserve">Canada’s undisputed </w:t>
      </w:r>
      <w:r>
        <w:rPr>
          <w:rFonts w:ascii="Arial" w:eastAsia="Calibri" w:hAnsi="Arial" w:cs="Arial"/>
          <w:sz w:val="24"/>
          <w:szCs w:val="24"/>
        </w:rPr>
        <w:t>Minister of Romance on the flugelhorn</w:t>
      </w:r>
      <w:r w:rsidR="003C1188">
        <w:rPr>
          <w:rFonts w:ascii="Arial" w:eastAsia="Calibri" w:hAnsi="Arial" w:cs="Arial"/>
          <w:sz w:val="24"/>
          <w:szCs w:val="24"/>
        </w:rPr>
        <w:t xml:space="preserve"> will play at the Jazz </w:t>
      </w:r>
      <w:r w:rsidR="00836D82">
        <w:rPr>
          <w:rFonts w:ascii="Arial" w:eastAsia="Calibri" w:hAnsi="Arial" w:cs="Arial"/>
          <w:sz w:val="24"/>
          <w:szCs w:val="24"/>
        </w:rPr>
        <w:t>D</w:t>
      </w:r>
      <w:r w:rsidR="003C1188">
        <w:rPr>
          <w:rFonts w:ascii="Arial" w:eastAsia="Calibri" w:hAnsi="Arial" w:cs="Arial"/>
          <w:sz w:val="24"/>
          <w:szCs w:val="24"/>
        </w:rPr>
        <w:t>inner kickoff and in his own main</w:t>
      </w:r>
      <w:r w:rsidR="00F612C8">
        <w:rPr>
          <w:rFonts w:ascii="Arial" w:eastAsia="Calibri" w:hAnsi="Arial" w:cs="Arial"/>
          <w:sz w:val="24"/>
          <w:szCs w:val="24"/>
        </w:rPr>
        <w:t>-</w:t>
      </w:r>
      <w:r w:rsidR="003C1188">
        <w:rPr>
          <w:rFonts w:ascii="Arial" w:eastAsia="Calibri" w:hAnsi="Arial" w:cs="Arial"/>
          <w:sz w:val="24"/>
          <w:szCs w:val="24"/>
        </w:rPr>
        <w:t xml:space="preserve">stage show with vocalist </w:t>
      </w:r>
      <w:proofErr w:type="spellStart"/>
      <w:r w:rsidR="00836D82" w:rsidRPr="00836D82">
        <w:rPr>
          <w:rFonts w:ascii="Arial" w:eastAsia="Calibri" w:hAnsi="Arial" w:cs="Arial"/>
          <w:b/>
          <w:sz w:val="24"/>
          <w:szCs w:val="24"/>
        </w:rPr>
        <w:t>Shakura</w:t>
      </w:r>
      <w:proofErr w:type="spellEnd"/>
      <w:r w:rsidR="00836D82" w:rsidRPr="00836D8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836D82" w:rsidRPr="00836D82">
        <w:rPr>
          <w:rFonts w:ascii="Arial" w:eastAsia="Calibri" w:hAnsi="Arial" w:cs="Arial"/>
          <w:b/>
          <w:sz w:val="24"/>
          <w:szCs w:val="24"/>
        </w:rPr>
        <w:t>S’Aida</w:t>
      </w:r>
      <w:proofErr w:type="spellEnd"/>
      <w:r w:rsidR="003C1188">
        <w:rPr>
          <w:rFonts w:ascii="Arial" w:eastAsia="Calibri" w:hAnsi="Arial" w:cs="Arial"/>
          <w:sz w:val="24"/>
          <w:szCs w:val="24"/>
        </w:rPr>
        <w:t>.</w:t>
      </w:r>
    </w:p>
    <w:p w:rsidR="008A7374" w:rsidRDefault="008A7374" w:rsidP="00DC3E25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A7374" w:rsidRDefault="008A7374" w:rsidP="00DC3E25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36024" w:rsidRDefault="00736024" w:rsidP="00DC3E25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36024" w:rsidRDefault="00736024" w:rsidP="00DC3E25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A7374" w:rsidRPr="00F612C8" w:rsidRDefault="008A7374" w:rsidP="00DC3E25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F612C8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proofErr w:type="gramStart"/>
      <w:r w:rsidRPr="00F612C8">
        <w:rPr>
          <w:rFonts w:ascii="Arial" w:eastAsia="Calibri" w:hAnsi="Arial" w:cs="Arial"/>
          <w:b/>
          <w:sz w:val="20"/>
          <w:szCs w:val="20"/>
        </w:rPr>
        <w:t>con’d</w:t>
      </w:r>
      <w:proofErr w:type="spellEnd"/>
      <w:proofErr w:type="gramEnd"/>
      <w:r w:rsidRPr="00F612C8">
        <w:rPr>
          <w:rFonts w:ascii="Arial" w:eastAsia="Calibri" w:hAnsi="Arial" w:cs="Arial"/>
          <w:b/>
          <w:sz w:val="20"/>
          <w:szCs w:val="20"/>
        </w:rPr>
        <w:t xml:space="preserve"> below)</w:t>
      </w:r>
    </w:p>
    <w:p w:rsidR="00836D82" w:rsidRDefault="00836D82" w:rsidP="00DC3E25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24394" w:rsidRDefault="00524394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24394" w:rsidRDefault="00524394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24394" w:rsidRDefault="00524394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24394" w:rsidRDefault="00524394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 w:rsidRPr="00524394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lastRenderedPageBreak/>
        <w:drawing>
          <wp:inline distT="0" distB="0" distL="0" distR="0">
            <wp:extent cx="5943600" cy="799986"/>
            <wp:effectExtent l="0" t="0" r="0" b="635"/>
            <wp:docPr id="8" name="Picture 8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94" w:rsidRDefault="00524394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24394" w:rsidRDefault="00524394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4E0BF0" w:rsidRDefault="004E0BF0" w:rsidP="004E0B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4E0BF0" w:rsidRDefault="004E0BF0" w:rsidP="004E0BF0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1333500" cy="1438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liBennett160_WEBsmall-440x55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  </w:t>
      </w:r>
      <w:r w:rsidRPr="004E0BF0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Eli Bennett</w:t>
      </w:r>
    </w:p>
    <w:p w:rsidR="004E0BF0" w:rsidRDefault="004E0BF0" w:rsidP="004E0B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4B1A8B" w:rsidRDefault="004B1A8B" w:rsidP="004E0B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Eli was the Festival’s </w:t>
      </w:r>
      <w:r w:rsidRPr="004B1A8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Rising Young Star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winner in 2010, and was 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recently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similarly 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recognized by the Canadian Academy of Recording Arts &amp; Sciences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 He’s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 two-time winner of the Canadian </w:t>
      </w:r>
      <w:r w:rsidRPr="000413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CBC </w:t>
      </w:r>
      <w:proofErr w:type="spellStart"/>
      <w:r w:rsidRPr="000413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Galaxie</w:t>
      </w:r>
      <w:proofErr w:type="spellEnd"/>
      <w:r w:rsidRPr="000413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Rising Star Award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and he won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the 2012 </w:t>
      </w:r>
      <w:r w:rsidRPr="000413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Vancouver Mayor's Arts Award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  For two years in a row, he performed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at the </w:t>
      </w:r>
      <w:r w:rsidRPr="000413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Grammy Awards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in Los Angeles.  </w:t>
      </w:r>
      <w:r w:rsidR="000413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He’s also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 2012 Leo Award </w:t>
      </w:r>
      <w:r w:rsidR="000413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n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ominee for his additional music score for </w:t>
      </w:r>
      <w:r w:rsidRPr="000413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Nash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– a documentary on the life of basketball legend Steve Nash.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He’ll be </w:t>
      </w:r>
      <w:r w:rsidR="007B3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performing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during the Miles Davis </w:t>
      </w:r>
      <w:r w:rsidRPr="007B3DF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Kind of Blue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show on August 13</w:t>
      </w:r>
      <w:r w:rsidRPr="004B1A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. </w:t>
      </w:r>
    </w:p>
    <w:p w:rsidR="004B1A8B" w:rsidRDefault="004B1A8B" w:rsidP="004E0B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4E0BF0" w:rsidRDefault="004E0BF0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D2029" w:rsidRPr="00524394" w:rsidRDefault="00524394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896112" cy="134416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m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 </w:t>
      </w:r>
      <w:r w:rsidR="005D2029" w:rsidRPr="0052439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Remi Bolduc</w:t>
      </w:r>
    </w:p>
    <w:p w:rsidR="005D2029" w:rsidRDefault="005D2029" w:rsidP="005D202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D2029" w:rsidRDefault="005D2029" w:rsidP="005D202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6C03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Last year’s festival-goers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were particularly riveted by the alto saxophone playing of one of Montreal’s finest, Remi Bolduc, whose role in re-creating Dave Brubeck’s </w:t>
      </w:r>
      <w:r w:rsidRPr="007467D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T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ime Out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album and Paul Desmond’s </w:t>
      </w:r>
      <w:r w:rsidRPr="00962D2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Take Five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was a show-stopper.  </w:t>
      </w:r>
      <w:r w:rsidR="007D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 Charlie Parker devotee and multi-award winner, Remi is a professor of jazz at Montreal’s McGill University.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Monsieur Bolduc will provide five-star support for Steve McDade as the trumpeter takes the lead in his re-creation of Miles Davis’ super-album, </w:t>
      </w:r>
      <w:r w:rsidRPr="007467D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Kind of Blue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. </w:t>
      </w:r>
    </w:p>
    <w:p w:rsidR="005D2029" w:rsidRDefault="005D2029" w:rsidP="00DC3E2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7B3DF8" w:rsidRDefault="00F42523" w:rsidP="00DC3E2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27952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lastRenderedPageBreak/>
        <w:drawing>
          <wp:inline distT="0" distB="0" distL="0" distR="0" wp14:anchorId="01C010E0" wp14:editId="40540FC2">
            <wp:extent cx="5943600" cy="799465"/>
            <wp:effectExtent l="0" t="0" r="0" b="635"/>
            <wp:docPr id="4" name="Picture 4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23" w:rsidRDefault="00F42523" w:rsidP="00DC3E2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524394" w:rsidRDefault="00524394" w:rsidP="00DC3E2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n-CA"/>
        </w:rPr>
        <w:drawing>
          <wp:inline distT="0" distB="0" distL="0" distR="0" wp14:anchorId="292FA839" wp14:editId="24555445">
            <wp:extent cx="1685925" cy="1152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b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7D7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534EDA" w:rsidRPr="005747D7">
        <w:rPr>
          <w:rFonts w:ascii="Arial" w:eastAsia="Calibri" w:hAnsi="Arial" w:cs="Arial"/>
          <w:b/>
          <w:sz w:val="28"/>
          <w:szCs w:val="28"/>
        </w:rPr>
        <w:t>Robi</w:t>
      </w:r>
      <w:proofErr w:type="spellEnd"/>
      <w:r w:rsidR="00534EDA" w:rsidRPr="005747D7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="00534EDA" w:rsidRPr="005747D7">
        <w:rPr>
          <w:rFonts w:ascii="Arial" w:eastAsia="Calibri" w:hAnsi="Arial" w:cs="Arial"/>
          <w:b/>
          <w:sz w:val="28"/>
          <w:szCs w:val="28"/>
        </w:rPr>
        <w:t>Boto</w:t>
      </w:r>
      <w:r w:rsidRPr="005747D7">
        <w:rPr>
          <w:rFonts w:ascii="Arial" w:eastAsia="Calibri" w:hAnsi="Arial" w:cs="Arial"/>
          <w:b/>
          <w:sz w:val="28"/>
          <w:szCs w:val="28"/>
        </w:rPr>
        <w:t>s</w:t>
      </w:r>
      <w:bookmarkStart w:id="0" w:name="_GoBack"/>
      <w:bookmarkEnd w:id="0"/>
      <w:proofErr w:type="spellEnd"/>
    </w:p>
    <w:p w:rsidR="00E51875" w:rsidRDefault="00524394" w:rsidP="007B3DF8">
      <w:pPr>
        <w:spacing w:after="200" w:line="276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24394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34EDA">
        <w:rPr>
          <w:rFonts w:ascii="Arial" w:eastAsia="Calibri" w:hAnsi="Arial" w:cs="Arial"/>
          <w:sz w:val="24"/>
          <w:szCs w:val="24"/>
        </w:rPr>
        <w:t>frequent performer and warm friend of the festival,</w:t>
      </w:r>
      <w:r w:rsidR="003556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55679" w:rsidRPr="00355679">
        <w:rPr>
          <w:rFonts w:ascii="Arial" w:eastAsia="Calibri" w:hAnsi="Arial" w:cs="Arial"/>
          <w:sz w:val="24"/>
          <w:szCs w:val="24"/>
        </w:rPr>
        <w:t>Robi</w:t>
      </w:r>
      <w:proofErr w:type="spellEnd"/>
      <w:r w:rsidR="00355679" w:rsidRPr="003556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55679" w:rsidRPr="00355679">
        <w:rPr>
          <w:rFonts w:ascii="Arial" w:eastAsia="Calibri" w:hAnsi="Arial" w:cs="Arial"/>
          <w:sz w:val="24"/>
          <w:szCs w:val="24"/>
        </w:rPr>
        <w:t>Botos</w:t>
      </w:r>
      <w:proofErr w:type="spellEnd"/>
      <w:r w:rsidR="00355679" w:rsidRPr="00355679">
        <w:rPr>
          <w:rFonts w:ascii="Arial" w:eastAsia="Calibri" w:hAnsi="Arial" w:cs="Arial"/>
          <w:sz w:val="24"/>
          <w:szCs w:val="24"/>
        </w:rPr>
        <w:t xml:space="preserve"> </w:t>
      </w:r>
      <w:r w:rsidR="00355679">
        <w:rPr>
          <w:rFonts w:ascii="Arial" w:eastAsia="Calibri" w:hAnsi="Arial" w:cs="Arial"/>
          <w:sz w:val="24"/>
          <w:szCs w:val="24"/>
        </w:rPr>
        <w:t xml:space="preserve">once opened for Oscar Peterson (his former mentor), and his stock as an elite, internationally-renowned jazz artist has been climbing ever since.  The proof: 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a </w:t>
      </w:r>
      <w:r w:rsidR="00355679" w:rsidRPr="00355679">
        <w:rPr>
          <w:rFonts w:ascii="Arial" w:eastAsia="Calibri" w:hAnsi="Arial" w:cs="Arial"/>
          <w:b/>
          <w:sz w:val="24"/>
          <w:szCs w:val="24"/>
        </w:rPr>
        <w:t>2007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 </w:t>
      </w:r>
      <w:r w:rsidR="00355679" w:rsidRPr="00355679">
        <w:rPr>
          <w:rFonts w:ascii="Arial" w:eastAsia="Calibri" w:hAnsi="Arial" w:cs="Arial"/>
          <w:b/>
          <w:sz w:val="24"/>
          <w:szCs w:val="24"/>
        </w:rPr>
        <w:t>National Jazz Award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 for </w:t>
      </w:r>
      <w:r w:rsidR="00355679" w:rsidRPr="00355679">
        <w:rPr>
          <w:rFonts w:ascii="Arial" w:eastAsia="Calibri" w:hAnsi="Arial" w:cs="Arial"/>
          <w:i/>
          <w:sz w:val="24"/>
          <w:szCs w:val="24"/>
        </w:rPr>
        <w:t>Keyboardist of the Year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, </w:t>
      </w:r>
      <w:r w:rsidR="00355679" w:rsidRPr="00355679">
        <w:rPr>
          <w:rFonts w:ascii="Arial" w:eastAsia="Calibri" w:hAnsi="Arial" w:cs="Arial"/>
          <w:b/>
          <w:sz w:val="24"/>
          <w:szCs w:val="24"/>
        </w:rPr>
        <w:t>2007 NOW Award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 for</w:t>
      </w:r>
      <w:r w:rsidR="00355679">
        <w:rPr>
          <w:rFonts w:ascii="Arial" w:eastAsia="Calibri" w:hAnsi="Arial" w:cs="Arial"/>
          <w:sz w:val="24"/>
          <w:szCs w:val="24"/>
        </w:rPr>
        <w:t xml:space="preserve"> </w:t>
      </w:r>
      <w:r w:rsidR="00355679" w:rsidRPr="00355679">
        <w:rPr>
          <w:rFonts w:ascii="Arial" w:eastAsia="Calibri" w:hAnsi="Arial" w:cs="Arial"/>
          <w:i/>
          <w:sz w:val="24"/>
          <w:szCs w:val="24"/>
        </w:rPr>
        <w:t>Best Jazz Artist</w:t>
      </w:r>
      <w:r w:rsidR="00355679">
        <w:rPr>
          <w:rFonts w:ascii="Arial" w:eastAsia="Calibri" w:hAnsi="Arial" w:cs="Arial"/>
          <w:i/>
          <w:sz w:val="24"/>
          <w:szCs w:val="24"/>
        </w:rPr>
        <w:t xml:space="preserve"> 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and </w:t>
      </w:r>
      <w:r w:rsidR="00355679">
        <w:rPr>
          <w:rFonts w:ascii="Arial" w:eastAsia="Calibri" w:hAnsi="Arial" w:cs="Arial"/>
          <w:sz w:val="24"/>
          <w:szCs w:val="24"/>
        </w:rPr>
        <w:t>first p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lace </w:t>
      </w:r>
      <w:r w:rsidR="00355679">
        <w:rPr>
          <w:rFonts w:ascii="Arial" w:eastAsia="Calibri" w:hAnsi="Arial" w:cs="Arial"/>
          <w:sz w:val="24"/>
          <w:szCs w:val="24"/>
        </w:rPr>
        <w:t>p</w:t>
      </w:r>
      <w:r w:rsidR="00355679" w:rsidRPr="00355679">
        <w:rPr>
          <w:rFonts w:ascii="Arial" w:eastAsia="Calibri" w:hAnsi="Arial" w:cs="Arial"/>
          <w:sz w:val="24"/>
          <w:szCs w:val="24"/>
        </w:rPr>
        <w:t>rizes at the</w:t>
      </w:r>
      <w:r w:rsidR="00355679" w:rsidRPr="00355679">
        <w:rPr>
          <w:rFonts w:ascii="Arial" w:eastAsia="Calibri" w:hAnsi="Arial" w:cs="Arial"/>
          <w:b/>
          <w:sz w:val="24"/>
          <w:szCs w:val="24"/>
        </w:rPr>
        <w:t xml:space="preserve"> 2008 Montreux Jazz Festival Solo Piano Competition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 and 2008 </w:t>
      </w:r>
      <w:r w:rsidR="00355679" w:rsidRPr="00355679">
        <w:rPr>
          <w:rFonts w:ascii="Arial" w:eastAsia="Calibri" w:hAnsi="Arial" w:cs="Arial"/>
          <w:b/>
          <w:sz w:val="24"/>
          <w:szCs w:val="24"/>
        </w:rPr>
        <w:t>Great American Jazz Piano Competition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. Most recently, </w:t>
      </w:r>
      <w:proofErr w:type="spellStart"/>
      <w:r w:rsidR="00355679" w:rsidRPr="00355679">
        <w:rPr>
          <w:rFonts w:ascii="Arial" w:eastAsia="Calibri" w:hAnsi="Arial" w:cs="Arial"/>
          <w:sz w:val="24"/>
          <w:szCs w:val="24"/>
        </w:rPr>
        <w:t>Robi</w:t>
      </w:r>
      <w:proofErr w:type="spellEnd"/>
      <w:r w:rsidR="00355679" w:rsidRPr="00355679">
        <w:rPr>
          <w:rFonts w:ascii="Arial" w:eastAsia="Calibri" w:hAnsi="Arial" w:cs="Arial"/>
          <w:sz w:val="24"/>
          <w:szCs w:val="24"/>
        </w:rPr>
        <w:t xml:space="preserve"> was awarded the </w:t>
      </w:r>
      <w:r w:rsidR="00355679" w:rsidRPr="00355679">
        <w:rPr>
          <w:rFonts w:ascii="Arial" w:eastAsia="Calibri" w:hAnsi="Arial" w:cs="Arial"/>
          <w:i/>
          <w:sz w:val="24"/>
          <w:szCs w:val="24"/>
        </w:rPr>
        <w:t>2012 TD Grand Jazz award</w:t>
      </w:r>
      <w:r w:rsidR="00355679" w:rsidRPr="00355679">
        <w:rPr>
          <w:rFonts w:ascii="Arial" w:eastAsia="Calibri" w:hAnsi="Arial" w:cs="Arial"/>
          <w:sz w:val="24"/>
          <w:szCs w:val="24"/>
        </w:rPr>
        <w:t xml:space="preserve"> at </w:t>
      </w:r>
      <w:r w:rsidR="00355679" w:rsidRPr="00355679">
        <w:rPr>
          <w:rFonts w:ascii="Arial" w:eastAsia="Calibri" w:hAnsi="Arial" w:cs="Arial"/>
          <w:b/>
          <w:sz w:val="24"/>
          <w:szCs w:val="24"/>
        </w:rPr>
        <w:t>The Montreal International Jazz Festival.</w:t>
      </w:r>
      <w:r w:rsidR="003C1188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3C1188">
        <w:rPr>
          <w:rFonts w:ascii="Arial" w:eastAsia="Calibri" w:hAnsi="Arial" w:cs="Arial"/>
          <w:sz w:val="24"/>
          <w:szCs w:val="24"/>
        </w:rPr>
        <w:t>Robi</w:t>
      </w:r>
      <w:proofErr w:type="spellEnd"/>
      <w:r w:rsidR="003C1188">
        <w:rPr>
          <w:rFonts w:ascii="Arial" w:eastAsia="Calibri" w:hAnsi="Arial" w:cs="Arial"/>
          <w:sz w:val="24"/>
          <w:szCs w:val="24"/>
        </w:rPr>
        <w:t xml:space="preserve"> will play this year at the Jazz Dinner kick-off, and in the Miles Davis </w:t>
      </w:r>
      <w:r w:rsidR="003C1188" w:rsidRPr="003C1188">
        <w:rPr>
          <w:rFonts w:ascii="Arial" w:eastAsia="Calibri" w:hAnsi="Arial" w:cs="Arial"/>
          <w:i/>
          <w:sz w:val="24"/>
          <w:szCs w:val="24"/>
        </w:rPr>
        <w:t>Kind of Blue</w:t>
      </w:r>
      <w:r w:rsidR="003C1188">
        <w:rPr>
          <w:rFonts w:ascii="Arial" w:eastAsia="Calibri" w:hAnsi="Arial" w:cs="Arial"/>
          <w:sz w:val="24"/>
          <w:szCs w:val="24"/>
        </w:rPr>
        <w:t xml:space="preserve"> show.</w:t>
      </w:r>
    </w:p>
    <w:p w:rsidR="007F4165" w:rsidRDefault="007F4165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7F4165" w:rsidRDefault="00E91BAB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1419225" cy="15335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Pr="00E91BA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The Brian Barlow Big Band</w:t>
      </w:r>
    </w:p>
    <w:p w:rsidR="00E91BAB" w:rsidRDefault="00E91BAB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026907" w:rsidRDefault="00E91BAB" w:rsidP="0002690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Over the festival’s 15 years, Sunday nights and big band music have become an almost indispensable tradition.  From the music of </w:t>
      </w:r>
      <w:r w:rsidRPr="00E91BA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Rob McConnell and the Boss Brass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to </w:t>
      </w:r>
      <w:r w:rsidRPr="00E91BA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Benny Goodman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to </w:t>
      </w:r>
      <w:r w:rsidRPr="00E91BA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Duke Ellington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and </w:t>
      </w:r>
      <w:r w:rsidRPr="00E91BA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Count Basie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…the Festival is pleased to present a “best of the best” on Sunday, Aug. 16 at the Regent Theatre.  The B</w:t>
      </w:r>
      <w:r w:rsidR="000269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arlow outfit is home to some of the world’s best jazz and swing musicians…some </w:t>
      </w:r>
      <w:r w:rsidR="00E96C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having actually</w:t>
      </w:r>
      <w:r w:rsidR="000269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played in the bands whose music will be showcased on this night. </w:t>
      </w:r>
    </w:p>
    <w:p w:rsidR="00026907" w:rsidRDefault="00026907" w:rsidP="0002690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7F4165" w:rsidRDefault="007F4165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7F4165" w:rsidRDefault="007F4165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CF3D33" w:rsidRDefault="00CF3D3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 w:rsidRPr="005D2029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lastRenderedPageBreak/>
        <w:drawing>
          <wp:inline distT="0" distB="0" distL="0" distR="0" wp14:anchorId="31263C3B" wp14:editId="22E160BA">
            <wp:extent cx="5943600" cy="799465"/>
            <wp:effectExtent l="0" t="0" r="0" b="635"/>
            <wp:docPr id="5" name="Picture 5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8E" w:rsidRDefault="00B01D8E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CF3D33" w:rsidRDefault="00CF3D3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CF3D33" w:rsidRDefault="00CF3D3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54584" w:rsidRPr="00252154" w:rsidRDefault="00252154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3776F0F8" wp14:editId="690734AE">
            <wp:extent cx="1028700" cy="1304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D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 </w:t>
      </w:r>
      <w:r w:rsidR="00EE0949" w:rsidRPr="0025215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Bob </w:t>
      </w:r>
      <w:proofErr w:type="spellStart"/>
      <w:r w:rsidR="00EE0949" w:rsidRPr="0025215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DeAngelis</w:t>
      </w:r>
      <w:proofErr w:type="spellEnd"/>
    </w:p>
    <w:p w:rsidR="00EE0949" w:rsidRPr="00252154" w:rsidRDefault="00EE0949" w:rsidP="00EB7D0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CA"/>
        </w:rPr>
      </w:pPr>
    </w:p>
    <w:p w:rsidR="001C7941" w:rsidRPr="00F55074" w:rsidRDefault="00EE0949" w:rsidP="00EB7D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One of Toronto’s most versatile performers, th</w:t>
      </w:r>
      <w:r w:rsidR="009136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is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Pr="00D270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Juno</w:t>
      </w:r>
      <w:r w:rsidR="00D270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Pr="00D270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winn</w:t>
      </w:r>
      <w:r w:rsidR="0091369A" w:rsidRPr="00D270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er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is considered one of Canada's busiest and most accomplished bandleaders and freelance musicians.  Festival fans </w:t>
      </w:r>
      <w:r w:rsidR="00706050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still talk 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about his incredible performance on clarinet at last summer’s “Benny Goodman at Carnegie Hall” show at the Regent Theatre</w:t>
      </w:r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. From duos and trios all the way to </w:t>
      </w:r>
      <w:proofErr w:type="spellStart"/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swingin</w:t>
      </w:r>
      <w:proofErr w:type="spellEnd"/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’ big bands, he’s entertained presidents, prime ministers, and members of the Royal Family.  </w:t>
      </w:r>
      <w:r w:rsidR="00577A93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The </w:t>
      </w:r>
      <w:proofErr w:type="spellStart"/>
      <w:r w:rsidR="00577A93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DeAngelis</w:t>
      </w:r>
      <w:proofErr w:type="spellEnd"/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quintet’s “hot” and “cool” swing and jazz usually starts the toes </w:t>
      </w:r>
      <w:proofErr w:type="spellStart"/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tappin</w:t>
      </w:r>
      <w:proofErr w:type="spellEnd"/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’ and the fingers </w:t>
      </w:r>
      <w:proofErr w:type="spellStart"/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snappin</w:t>
      </w:r>
      <w:proofErr w:type="spellEnd"/>
      <w:r w:rsidR="00B31C4F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’</w:t>
      </w:r>
      <w:r w:rsidR="001C7941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</w:t>
      </w:r>
      <w:r w:rsidR="00E51875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</w:t>
      </w:r>
    </w:p>
    <w:p w:rsidR="00534EDA" w:rsidRPr="00F55074" w:rsidRDefault="00534EDA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7B3DF8" w:rsidRDefault="007B3DF8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7B3DF8" w:rsidRDefault="007B3DF8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20CE3" w:rsidRDefault="00022E07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1057275" cy="10858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e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Pr="00022E0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Chet Doxas</w:t>
      </w:r>
    </w:p>
    <w:p w:rsidR="00022E07" w:rsidRDefault="00022E07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820CE3" w:rsidRDefault="00F83289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 w:rsidRPr="00F832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Now based in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N</w:t>
      </w:r>
      <w:r w:rsidRPr="00F832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ew York,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this Montreal born-and-raised musician </w:t>
      </w:r>
      <w:r w:rsidR="0033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has firmly positioned himself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as </w:t>
      </w:r>
      <w:r w:rsidR="0033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standard-bearer </w:t>
      </w:r>
      <w:r w:rsidR="0033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for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the new generation of tenor saxophonists.</w:t>
      </w:r>
      <w:r w:rsidR="00334B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He can be heard on more than a hundred albums</w:t>
      </w:r>
      <w:r w:rsidR="001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and has shared studios and stages with a wide range of musicians including</w:t>
      </w:r>
      <w:r w:rsidR="001B541A" w:rsidRPr="001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Guido Basso, Maria Schneider, Joe Lovano</w:t>
      </w:r>
      <w:r w:rsidR="001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</w:t>
      </w:r>
      <w:r w:rsidR="001B541A" w:rsidRPr="001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Sam Roberts, Rufus Wainwright,</w:t>
      </w:r>
      <w:r w:rsidR="001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and </w:t>
      </w:r>
      <w:r w:rsidR="001B541A" w:rsidRPr="001B541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Oliver Jones</w:t>
      </w:r>
      <w:r w:rsidR="001B54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with whom he will play on Saturday Aug. 15 at the Regent Theatre.</w:t>
      </w:r>
      <w:r w:rsidR="001B541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</w:t>
      </w:r>
    </w:p>
    <w:p w:rsidR="00820CE3" w:rsidRDefault="00820CE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20CE3" w:rsidRDefault="00820CE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11D83" w:rsidRDefault="00B11D83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11D83" w:rsidRDefault="00B11D83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11D83" w:rsidRDefault="00B11D83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 w:rsidRPr="00F55074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lastRenderedPageBreak/>
        <w:drawing>
          <wp:inline distT="0" distB="0" distL="0" distR="0" wp14:anchorId="6C435D77" wp14:editId="6F659883">
            <wp:extent cx="5943600" cy="799465"/>
            <wp:effectExtent l="0" t="0" r="0" b="635"/>
            <wp:docPr id="14" name="Picture 14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83" w:rsidRDefault="00B11D83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01D8E" w:rsidRDefault="00B01D8E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11D83" w:rsidRDefault="00B11D83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AE6E69" w:rsidRDefault="00AE6E69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712ACA01" wp14:editId="119471A4">
            <wp:extent cx="1676400" cy="12668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Ji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Pr="00AE6E6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Jim </w:t>
      </w:r>
      <w:proofErr w:type="spellStart"/>
      <w:r w:rsidRPr="00AE6E6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Doxas</w:t>
      </w:r>
      <w:proofErr w:type="spellEnd"/>
    </w:p>
    <w:p w:rsidR="00AE6E69" w:rsidRDefault="00AE6E69" w:rsidP="00AE6E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7533F8" w:rsidRDefault="007533F8" w:rsidP="00AE6E6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Fifteen years into his career as 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mainstay on </w:t>
      </w:r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the Montreal jazz scene, Jim </w:t>
      </w:r>
      <w:proofErr w:type="spellStart"/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Doxas</w:t>
      </w:r>
      <w:proofErr w:type="spellEnd"/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has appeared on about a hundred albums and performs over 200 concerts a yea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r. That includes a</w:t>
      </w:r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lmost 70 with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the revered </w:t>
      </w:r>
      <w:r w:rsidRPr="007533F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Oliver Jones</w:t>
      </w:r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working as his drummer since 2004.</w:t>
      </w:r>
    </w:p>
    <w:p w:rsidR="00820CE3" w:rsidRDefault="007533F8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Also a teacher at McGill University, he </w:t>
      </w:r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launched </w:t>
      </w:r>
      <w:r w:rsidRPr="007533F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CA"/>
        </w:rPr>
        <w:t>Blind</w:t>
      </w:r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 </w:t>
      </w:r>
      <w:r w:rsidRPr="007533F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CA"/>
        </w:rPr>
        <w:t>Leap</w:t>
      </w:r>
      <w:r w:rsidRPr="007533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his first album as a bandleader, in 2014.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 Add another Oliver Jones performance to his resume after Sat. Aug. 15, when he appears at our festival with brother and tenor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saxman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Chet alongside Mr. Jones.</w:t>
      </w:r>
    </w:p>
    <w:p w:rsidR="00820CE3" w:rsidRDefault="00820CE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20CE3" w:rsidRDefault="00820CE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20CE3" w:rsidRDefault="00820CE3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050C0" w:rsidRPr="00ED7702" w:rsidRDefault="00590F11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06D85C00" wp14:editId="354E210D">
            <wp:extent cx="1323975" cy="1390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ik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70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proofErr w:type="spellStart"/>
      <w:r w:rsidR="008050C0" w:rsidRPr="00ED770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Marika</w:t>
      </w:r>
      <w:proofErr w:type="spellEnd"/>
      <w:r w:rsidR="008050C0" w:rsidRPr="00ED770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proofErr w:type="spellStart"/>
      <w:r w:rsidR="008050C0" w:rsidRPr="00ED770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Galea</w:t>
      </w:r>
      <w:proofErr w:type="spellEnd"/>
      <w:r w:rsidR="008050C0" w:rsidRPr="00ED770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</w:p>
    <w:p w:rsidR="008050C0" w:rsidRPr="00ED7702" w:rsidRDefault="008050C0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8050C0" w:rsidRPr="00F55074" w:rsidRDefault="00772DC5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proofErr w:type="spellStart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Marika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is last year’s winner of the Festival’s </w:t>
      </w:r>
      <w:r w:rsidRPr="00F5507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Rising Young Star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award, and has established an impressive cross-border career as she studies at Boston’s </w:t>
      </w:r>
      <w:proofErr w:type="spellStart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Berklee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College.  Since enrolling there, she’s </w:t>
      </w:r>
      <w:r w:rsidR="00E70E03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performed everywhere from the desert of Santa Fe to </w:t>
      </w:r>
      <w:r w:rsidR="00E70E03" w:rsidRPr="0091369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Dizzy’s Club Coca-Cola</w:t>
      </w:r>
      <w:r w:rsidR="00E70E03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in New York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has earned </w:t>
      </w:r>
      <w:r w:rsidR="00E70E03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recent recognition for her role as a side-woman with the </w:t>
      </w:r>
      <w:r w:rsidR="00E70E03" w:rsidRPr="0091369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Cyrus Chestnut Trio</w:t>
      </w:r>
      <w:r w:rsidR="00E70E03"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. </w:t>
      </w:r>
      <w:proofErr w:type="spellStart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Marika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will lead her own quartet in a </w:t>
      </w:r>
      <w:r w:rsidRPr="00F5507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Tribute to Billie Holiday 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at 2:00 p.m. on Sat. Aug. 15 at </w:t>
      </w:r>
      <w:proofErr w:type="spellStart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St.Mary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Magdalene Church in </w:t>
      </w:r>
      <w:proofErr w:type="spellStart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Picton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</w:t>
      </w:r>
    </w:p>
    <w:p w:rsidR="00C72EA7" w:rsidRDefault="00C72EA7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F55074" w:rsidRDefault="00F55074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CF3D33" w:rsidRDefault="00CF3D33" w:rsidP="00FE7A70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CF3D33" w:rsidRDefault="00CF3D33" w:rsidP="00FE7A70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B01D8E" w:rsidRDefault="00B01D8E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 w:rsidRPr="008C4B54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en-CA"/>
        </w:rPr>
        <w:lastRenderedPageBreak/>
        <w:drawing>
          <wp:inline distT="0" distB="0" distL="0" distR="0" wp14:anchorId="0BA04408" wp14:editId="1E5E8B8C">
            <wp:extent cx="5943600" cy="799465"/>
            <wp:effectExtent l="0" t="0" r="0" b="635"/>
            <wp:docPr id="18" name="Picture 18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8E" w:rsidRDefault="00B01D8E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B01D8E" w:rsidRDefault="00B01D8E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5122E3" w:rsidRPr="00C72EA7" w:rsidRDefault="005122E3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5B991109" wp14:editId="1A2F68E1">
            <wp:extent cx="1352550" cy="1314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liver_Jon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2E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Pr="00C72EA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Oliver Jones </w:t>
      </w:r>
    </w:p>
    <w:p w:rsidR="005122E3" w:rsidRPr="00C72EA7" w:rsidRDefault="005122E3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5122E3" w:rsidRDefault="005122E3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Oliver Jones - maybe Canada’s most beloved jazz musician - was inspired early in his six-decade career by the great Oscar Peterson. Admired throughout the world, he is an officer of the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Order of Canada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Governor General’s Performing Arts Award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winner, (Canada’s highest arts honour), and a two-time Juno award winner. He “retired” in 2000, but still does about 20 shows a year.</w:t>
      </w:r>
      <w:r w:rsidRPr="00F5507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He’ll lead a </w:t>
      </w:r>
      <w:r w:rsidR="00B837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quartet that includes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Chet and Jim </w:t>
      </w:r>
      <w:proofErr w:type="spellStart"/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Doxas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in his own main stage performance on Sat. Aug. 16 at the Regent Theatre</w:t>
      </w:r>
      <w:r w:rsidR="00B837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</w:t>
      </w:r>
    </w:p>
    <w:p w:rsidR="005122E3" w:rsidRDefault="005122E3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FE7A70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FE7A70" w:rsidRPr="00F55074" w:rsidRDefault="00FE7A70" w:rsidP="00FE7A70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27D734B7" wp14:editId="060E1412">
            <wp:extent cx="1428750" cy="142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Dad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A70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 </w:t>
      </w:r>
      <w:r w:rsidRPr="00F5507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Steve McDade</w:t>
      </w:r>
    </w:p>
    <w:p w:rsidR="00FE7A70" w:rsidRDefault="00FE7A70" w:rsidP="00FE7A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FE7A70" w:rsidRDefault="00FE7A70" w:rsidP="00FE7A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One of the world’s “go-to” jazz trumpeters, Steve McDade has a collection of </w:t>
      </w:r>
      <w:proofErr w:type="spellStart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Junos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and Grammys over the last three decades as a result of his participation in groups like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Manteca</w:t>
      </w:r>
      <w:r w:rsidRPr="00F5507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, 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and</w:t>
      </w:r>
      <w:r w:rsidRPr="00F5507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Rob McConnell and the Boss Brass</w:t>
      </w:r>
      <w:r w:rsidRPr="00F5507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.  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He’s shared stages with the likes of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Ray Charles, Aretha Franklin, Ella Fitzgerald, Diana Krall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has been recorded on a hundred albums.  Add in hundreds of radio and TV jingles, programs, and stage credits like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Miss Saigon, Les </w:t>
      </w:r>
      <w:proofErr w:type="spellStart"/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Miserables</w:t>
      </w:r>
      <w:proofErr w:type="spellEnd"/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</w:t>
      </w:r>
      <w:r w:rsidRPr="00B837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Chicago</w:t>
      </w:r>
      <w:r w:rsidRPr="00F550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….well, that doesn’t cover the half of it!</w:t>
      </w:r>
    </w:p>
    <w:p w:rsidR="00F55074" w:rsidRDefault="00F55074" w:rsidP="00EB7D0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675008" w:rsidRPr="00F55074" w:rsidRDefault="00C72EA7" w:rsidP="006750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 </w:t>
      </w:r>
    </w:p>
    <w:p w:rsidR="005D2029" w:rsidRDefault="005D2029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675008" w:rsidRDefault="00675008" w:rsidP="005122E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  </w:t>
      </w:r>
    </w:p>
    <w:p w:rsidR="008E37BE" w:rsidRDefault="008E37BE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E37BE" w:rsidRDefault="008E37BE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E37BE" w:rsidRDefault="008E37BE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8E37BE" w:rsidRDefault="00B01D8E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 w:rsidRPr="00B01D8E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5943600" cy="799986"/>
            <wp:effectExtent l="0" t="0" r="0" b="635"/>
            <wp:docPr id="25" name="Picture 25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8E" w:rsidRDefault="00B01D8E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01D8E" w:rsidRDefault="00B01D8E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B01D8E" w:rsidRDefault="00B01D8E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42D76" w:rsidRDefault="00542D76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4DB4477C" wp14:editId="18274EB8">
            <wp:extent cx="1409700" cy="1457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odi-Promo-Shot-150x15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D7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Pr="00E248F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Jodi </w:t>
      </w:r>
      <w:proofErr w:type="spellStart"/>
      <w:r w:rsidRPr="00E248F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Proznik</w:t>
      </w:r>
      <w:proofErr w:type="spellEnd"/>
    </w:p>
    <w:p w:rsidR="00542D76" w:rsidRDefault="00542D76" w:rsidP="00542D76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42D76" w:rsidRDefault="00542D76" w:rsidP="00542D7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 Vancouver-based, </w:t>
      </w:r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Juno-nominated bassist, composer, bandleader, and educator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</w:t>
      </w:r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Jodi </w:t>
      </w:r>
      <w:proofErr w:type="spellStart"/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Proznick</w:t>
      </w:r>
      <w:proofErr w:type="spellEnd"/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has earned a reputation as one of Canada’s finest jazz artists. She has won numerous </w:t>
      </w:r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National Jazz Awards</w:t>
      </w:r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including </w:t>
      </w:r>
      <w:r w:rsidRPr="00EB113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Bassist of the Year</w:t>
      </w:r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in ’08 and’09. Her group, the </w:t>
      </w:r>
      <w:r w:rsidRPr="00EB113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Jodi </w:t>
      </w:r>
      <w:proofErr w:type="spellStart"/>
      <w:r w:rsidRPr="00EB113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Proznick</w:t>
      </w:r>
      <w:proofErr w:type="spellEnd"/>
      <w:r w:rsidRPr="00EB113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Quartet</w:t>
      </w:r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was awarded the Acoustic Group of the Year and Album of the Year in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’</w:t>
      </w:r>
      <w:r w:rsidRPr="00C43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08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.  She’ll be performing throughout the festival: at the opening Jazz Dinner, with the </w:t>
      </w:r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Bob </w:t>
      </w:r>
      <w:proofErr w:type="spellStart"/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DeAngelis</w:t>
      </w:r>
      <w:proofErr w:type="spellEnd"/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Quintet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at the Miles Davis </w:t>
      </w:r>
      <w:r w:rsidRPr="008A590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Kind of Blue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 w:rsidRPr="008A59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show with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trumpeter </w:t>
      </w:r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Steve McDade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  She’ll also play after-hours jam sessions and the Sunday morning Jazz Mass.</w:t>
      </w:r>
    </w:p>
    <w:p w:rsidR="00542D76" w:rsidRDefault="00542D76" w:rsidP="00542D7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7B3DF8" w:rsidRDefault="007B3DF8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7B3DF8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1514475" cy="1143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tiv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8F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="00E248FD" w:rsidRPr="00E248F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David </w:t>
      </w:r>
      <w:proofErr w:type="spellStart"/>
      <w:r w:rsidR="00E248FD" w:rsidRPr="00E248F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Restivo</w:t>
      </w:r>
      <w:proofErr w:type="spellEnd"/>
    </w:p>
    <w:p w:rsidR="00E248FD" w:rsidRPr="00A85D00" w:rsidRDefault="00E248FD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E248FD" w:rsidRPr="00A85D00" w:rsidRDefault="00A85D00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David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Restivo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is a three-time National Jazz Award winner (pianist of the year), and is </w:t>
      </w:r>
      <w:r w:rsidRPr="00A85D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well-known for his work with </w:t>
      </w:r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Rob McConnell's The Boss Brass and </w:t>
      </w:r>
      <w:proofErr w:type="spellStart"/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Tentet</w:t>
      </w:r>
      <w:proofErr w:type="spellEnd"/>
      <w:r w:rsidRPr="00A85D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</w:t>
      </w:r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the Mike </w:t>
      </w:r>
      <w:proofErr w:type="spellStart"/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Murley</w:t>
      </w:r>
      <w:proofErr w:type="spellEnd"/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Quintet</w:t>
      </w:r>
      <w:r w:rsidRPr="00A85D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legendary songwriter </w:t>
      </w:r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Marc Jordan</w:t>
      </w:r>
      <w:r w:rsidRPr="00A85D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="00393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He </w:t>
      </w:r>
      <w:r w:rsidR="00E522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co-</w:t>
      </w:r>
      <w:r w:rsidR="00393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leads his own qu</w:t>
      </w:r>
      <w:r w:rsidR="00E522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intet</w:t>
      </w:r>
      <w:r w:rsidR="00393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is a member in </w:t>
      </w:r>
      <w:r w:rsidR="00E522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about ten more</w:t>
      </w:r>
      <w:r w:rsidR="00393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teaches at Humber College.  David will join </w:t>
      </w:r>
      <w:r w:rsidR="0039319C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Guido Basso, </w:t>
      </w:r>
      <w:proofErr w:type="spellStart"/>
      <w:r w:rsidR="0039319C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Shakura</w:t>
      </w:r>
      <w:proofErr w:type="spellEnd"/>
      <w:r w:rsidR="0039319C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39319C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S’Aida</w:t>
      </w:r>
      <w:proofErr w:type="spellEnd"/>
      <w:r w:rsidR="00393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</w:t>
      </w:r>
      <w:r w:rsidR="0039319C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Neil </w:t>
      </w:r>
      <w:proofErr w:type="spellStart"/>
      <w:r w:rsidR="0039319C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Swainson</w:t>
      </w:r>
      <w:proofErr w:type="spellEnd"/>
      <w:r w:rsidR="00393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on stage on Friday, Aug. 14 at the Regent Theatre.</w:t>
      </w:r>
    </w:p>
    <w:p w:rsidR="00E248FD" w:rsidRPr="00A85D00" w:rsidRDefault="00E248FD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B01D8E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  <w:r w:rsidRPr="00B01D8E"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5943600" cy="799986"/>
            <wp:effectExtent l="0" t="0" r="0" b="635"/>
            <wp:docPr id="26" name="Picture 26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122E3" w:rsidRDefault="005122E3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</w:pPr>
    </w:p>
    <w:p w:rsidR="005D2029" w:rsidRPr="00B01D8E" w:rsidRDefault="002F043E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 wp14:anchorId="75D78CDB" wp14:editId="6943A9B6">
            <wp:extent cx="1428750" cy="142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kuraSAida_Promo7-150x15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D2029" w:rsidRPr="00B01D8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Shakura</w:t>
      </w:r>
      <w:proofErr w:type="spellEnd"/>
      <w:r w:rsidR="005D2029" w:rsidRPr="00B01D8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proofErr w:type="spellStart"/>
      <w:r w:rsidR="005D2029" w:rsidRPr="00B01D8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S’Aida</w:t>
      </w:r>
      <w:proofErr w:type="spellEnd"/>
    </w:p>
    <w:p w:rsidR="005D2029" w:rsidRPr="00B01D8E" w:rsidRDefault="005D2029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</w:p>
    <w:p w:rsidR="008C4B54" w:rsidRDefault="005D2029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 truly international artist who calls Canada home,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Shakura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was born in Brookly</w:t>
      </w:r>
      <w:r w:rsidR="002A79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raised in Switzerland, and </w:t>
      </w:r>
      <w:r w:rsidR="002A79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a long-ti</w:t>
      </w:r>
      <w:r w:rsidR="00AE419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e resident of Toronto.  </w:t>
      </w:r>
      <w:r w:rsidR="000F2E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She’s appeared in New York’s famed </w:t>
      </w:r>
      <w:r w:rsidR="000F2ED9"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Apollo Theater</w:t>
      </w:r>
      <w:r w:rsidR="000F2E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and in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the past two years</w:t>
      </w:r>
      <w:r w:rsidR="000F2E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alone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her soulful voice has delighted audiences from the Caribbean to Moscow</w:t>
      </w:r>
      <w:r w:rsidR="005352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from Dubai to Romania, from Macedonia to Austria</w:t>
      </w:r>
      <w:r w:rsidR="002A79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…to</w:t>
      </w:r>
      <w:r w:rsidR="005352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name just a few</w:t>
      </w:r>
      <w:r w:rsidR="000F2E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!  </w:t>
      </w:r>
      <w:r w:rsidR="00EB74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Possessed of a rare ability to connect with audiences, she is featured with the legendary </w:t>
      </w:r>
      <w:r w:rsidR="00EB74B1"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Guido Basso</w:t>
      </w:r>
      <w:r w:rsidR="00EB74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on the main stage Friday Aug. 14. </w:t>
      </w:r>
    </w:p>
    <w:p w:rsidR="00DB0BD2" w:rsidRDefault="00DB0BD2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DB0BD2" w:rsidRDefault="009012AA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1200150" cy="1314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il_swainson_feat_roberta_gambarini_group-200x20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Pr="009012A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 xml:space="preserve">Neil </w:t>
      </w:r>
      <w:proofErr w:type="spellStart"/>
      <w:r w:rsidRPr="009012A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Swainson</w:t>
      </w:r>
      <w:proofErr w:type="spellEnd"/>
    </w:p>
    <w:p w:rsidR="00DB0BD2" w:rsidRDefault="00DB0BD2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DB0BD2" w:rsidRDefault="008A7EED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 regular fixture on the Toronto jazz scene with a resume that includes </w:t>
      </w:r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Rob McConnell, Moe </w:t>
      </w:r>
      <w:proofErr w:type="spellStart"/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Koffman</w:t>
      </w:r>
      <w:proofErr w:type="spellEnd"/>
      <w:r w:rsidRPr="004C6A2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, George Shearing, Lee Konitz, Slide Hampton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, and many more…Neil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Swainson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leads his own quintet and lists more than a dozen other elite jazz groups he’s a member of.  He’ll be playing in the Regent Theatre show on Friday Aug. 14 featuring </w:t>
      </w:r>
      <w:r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Guido Basso</w:t>
      </w:r>
      <w:r w:rsid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820CE3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Shakura</w:t>
      </w:r>
      <w:proofErr w:type="spellEnd"/>
      <w:r w:rsidR="00820CE3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820CE3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S’Aida</w:t>
      </w:r>
      <w:proofErr w:type="spellEnd"/>
      <w:r w:rsid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and </w:t>
      </w:r>
      <w:r w:rsidR="00820CE3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 xml:space="preserve">David </w:t>
      </w:r>
      <w:proofErr w:type="spellStart"/>
      <w:r w:rsidR="00820CE3" w:rsidRP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Restivo</w:t>
      </w:r>
      <w:proofErr w:type="spellEnd"/>
      <w:r w:rsidR="00820CE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CA"/>
        </w:rPr>
        <w:t>.</w:t>
      </w:r>
    </w:p>
    <w:p w:rsidR="00DB0BD2" w:rsidRDefault="00DB0BD2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DB0BD2" w:rsidRDefault="00DB0BD2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DB0BD2" w:rsidRDefault="00DB0BD2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DB0BD2" w:rsidRDefault="00DB0BD2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DB0BD2" w:rsidRDefault="00B01D8E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B01D8E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en-CA"/>
        </w:rPr>
        <w:drawing>
          <wp:inline distT="0" distB="0" distL="0" distR="0">
            <wp:extent cx="5943600" cy="799986"/>
            <wp:effectExtent l="0" t="0" r="0" b="635"/>
            <wp:docPr id="27" name="Picture 27" descr="C:\Users\Andy\Desktop\PECjazz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\Desktop\PECjazz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8E" w:rsidRDefault="00B01D8E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B01D8E" w:rsidRDefault="00B01D8E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8C4B54" w:rsidRDefault="008C4B54" w:rsidP="00522975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</w:pPr>
      <w:r>
        <w:rPr>
          <w:noProof/>
          <w:lang w:eastAsia="en-CA"/>
        </w:rPr>
        <w:drawing>
          <wp:inline distT="0" distB="0" distL="0" distR="0" wp14:anchorId="5D3CDEB1" wp14:editId="1F8ED876">
            <wp:extent cx="1123950" cy="1409700"/>
            <wp:effectExtent l="0" t="0" r="0" b="0"/>
            <wp:docPr id="16" name="Picture 16" descr="http://ianwrightmusic.weebly.com/uploads/2/4/3/9/24397318/861145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nwrightmusic.weebly.com/uploads/2/4/3/9/24397318/8611455_or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 </w:t>
      </w:r>
      <w:r w:rsidRPr="008C4B54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en-CA"/>
        </w:rPr>
        <w:t>Ian Wright</w:t>
      </w:r>
    </w:p>
    <w:p w:rsidR="008C4B54" w:rsidRDefault="008C4B54" w:rsidP="008C4B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8C4B54" w:rsidRDefault="008C4B54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I</w:t>
      </w:r>
      <w:r w:rsidRPr="008C4B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an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was the Festival’s 2011 </w:t>
      </w:r>
      <w:r w:rsidRPr="008C4B5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 xml:space="preserve">Rising Young </w:t>
      </w:r>
      <w:r w:rsidR="00FE4B63" w:rsidRPr="008C4B5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Star</w:t>
      </w:r>
      <w:r w:rsidR="00FE4B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winner</w:t>
      </w:r>
      <w:r w:rsid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  Born in Belleville and now based in T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oronto, Ian has performed locally, nationally and internationally with various groups and artists including: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Autobahn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I Double You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 xml:space="preserve">Hawksley Workman, </w:t>
      </w:r>
      <w:proofErr w:type="spellStart"/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Kellylee</w:t>
      </w:r>
      <w:proofErr w:type="spellEnd"/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 xml:space="preserve"> Evans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 xml:space="preserve">David </w:t>
      </w:r>
      <w:proofErr w:type="spellStart"/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Occhipinti</w:t>
      </w:r>
      <w:proofErr w:type="spellEnd"/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 xml:space="preserve"> Trio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Nancy Walker Quintet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Shannon Gunn Quartet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Mara &amp; The Marigold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CADE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 </w:t>
      </w:r>
      <w:proofErr w:type="spellStart"/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Midcoast</w:t>
      </w:r>
      <w:proofErr w:type="spellEnd"/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, and the </w:t>
      </w:r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 xml:space="preserve">Andrew </w:t>
      </w:r>
      <w:proofErr w:type="spellStart"/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>McAnsh</w:t>
      </w:r>
      <w:proofErr w:type="spellEnd"/>
      <w:r w:rsidR="006F744A" w:rsidRPr="006F74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CA"/>
        </w:rPr>
        <w:t xml:space="preserve"> Quintet</w:t>
      </w:r>
      <w:proofErr w:type="gramStart"/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.</w:t>
      </w:r>
      <w:proofErr w:type="gramEnd"/>
      <w:r w:rsid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  Ian will be drumming for the 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Miles Davis </w:t>
      </w:r>
      <w:r w:rsidR="006F744A" w:rsidRPr="006F744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n-CA"/>
        </w:rPr>
        <w:t>Kind of Blue</w:t>
      </w:r>
      <w:r w:rsidR="006F744A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="006F744A" w:rsidRPr="006F74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 xml:space="preserve">show </w:t>
      </w:r>
      <w:r w:rsidR="003045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on Thursday Aug. 13 at the Regent Theatre.</w:t>
      </w:r>
    </w:p>
    <w:p w:rsidR="005209FC" w:rsidRDefault="005209FC" w:rsidP="0052297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</w:p>
    <w:p w:rsidR="005209FC" w:rsidRPr="006F744A" w:rsidRDefault="005209FC" w:rsidP="00522975">
      <w:pPr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  <w:lang w:eastAsia="en-CA"/>
        </w:rPr>
      </w:pPr>
    </w:p>
    <w:sectPr w:rsidR="005209FC" w:rsidRPr="006F744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F7" w:rsidRDefault="005616F7" w:rsidP="00EB7D0C">
      <w:pPr>
        <w:spacing w:after="0" w:line="240" w:lineRule="auto"/>
      </w:pPr>
      <w:r>
        <w:separator/>
      </w:r>
    </w:p>
  </w:endnote>
  <w:endnote w:type="continuationSeparator" w:id="0">
    <w:p w:rsidR="005616F7" w:rsidRDefault="005616F7" w:rsidP="00E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0C" w:rsidRDefault="00EB7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0C" w:rsidRDefault="00EB7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0C" w:rsidRDefault="00EB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F7" w:rsidRDefault="005616F7" w:rsidP="00EB7D0C">
      <w:pPr>
        <w:spacing w:after="0" w:line="240" w:lineRule="auto"/>
      </w:pPr>
      <w:r>
        <w:separator/>
      </w:r>
    </w:p>
  </w:footnote>
  <w:footnote w:type="continuationSeparator" w:id="0">
    <w:p w:rsidR="005616F7" w:rsidRDefault="005616F7" w:rsidP="00EB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0C" w:rsidRDefault="00EB7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0C" w:rsidRDefault="00EB7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0C" w:rsidRDefault="00EB7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22E07"/>
    <w:rsid w:val="00026907"/>
    <w:rsid w:val="000413E5"/>
    <w:rsid w:val="000714C2"/>
    <w:rsid w:val="000C5780"/>
    <w:rsid w:val="000D7D44"/>
    <w:rsid w:val="000E7EAF"/>
    <w:rsid w:val="000F2ED9"/>
    <w:rsid w:val="00102651"/>
    <w:rsid w:val="00130F6F"/>
    <w:rsid w:val="00150959"/>
    <w:rsid w:val="00155D70"/>
    <w:rsid w:val="001602CA"/>
    <w:rsid w:val="001717E6"/>
    <w:rsid w:val="00180891"/>
    <w:rsid w:val="00182227"/>
    <w:rsid w:val="001B541A"/>
    <w:rsid w:val="001C3AB6"/>
    <w:rsid w:val="001C7941"/>
    <w:rsid w:val="001D7660"/>
    <w:rsid w:val="001E0E58"/>
    <w:rsid w:val="0021062C"/>
    <w:rsid w:val="00227952"/>
    <w:rsid w:val="0023314E"/>
    <w:rsid w:val="00252154"/>
    <w:rsid w:val="0025791E"/>
    <w:rsid w:val="0028609D"/>
    <w:rsid w:val="002A7971"/>
    <w:rsid w:val="002B22A6"/>
    <w:rsid w:val="002C661F"/>
    <w:rsid w:val="002F043E"/>
    <w:rsid w:val="00304553"/>
    <w:rsid w:val="003048BA"/>
    <w:rsid w:val="00320B5A"/>
    <w:rsid w:val="00334BC2"/>
    <w:rsid w:val="00343399"/>
    <w:rsid w:val="00355679"/>
    <w:rsid w:val="003729A4"/>
    <w:rsid w:val="003823EF"/>
    <w:rsid w:val="003925DA"/>
    <w:rsid w:val="0039319C"/>
    <w:rsid w:val="003A39AA"/>
    <w:rsid w:val="003B044D"/>
    <w:rsid w:val="003B5704"/>
    <w:rsid w:val="003C1188"/>
    <w:rsid w:val="003D3FE2"/>
    <w:rsid w:val="003F4884"/>
    <w:rsid w:val="003F5211"/>
    <w:rsid w:val="00410F17"/>
    <w:rsid w:val="00416A12"/>
    <w:rsid w:val="004429D2"/>
    <w:rsid w:val="00485BF5"/>
    <w:rsid w:val="0049705B"/>
    <w:rsid w:val="004B1A8B"/>
    <w:rsid w:val="004B64B2"/>
    <w:rsid w:val="004C6A20"/>
    <w:rsid w:val="004E0BF0"/>
    <w:rsid w:val="00501A37"/>
    <w:rsid w:val="005122E3"/>
    <w:rsid w:val="00517710"/>
    <w:rsid w:val="005209FC"/>
    <w:rsid w:val="00522975"/>
    <w:rsid w:val="00524394"/>
    <w:rsid w:val="00534EDA"/>
    <w:rsid w:val="0053529A"/>
    <w:rsid w:val="00542D76"/>
    <w:rsid w:val="005616F7"/>
    <w:rsid w:val="005747D7"/>
    <w:rsid w:val="00577A93"/>
    <w:rsid w:val="0058625F"/>
    <w:rsid w:val="00590F11"/>
    <w:rsid w:val="005A3951"/>
    <w:rsid w:val="005D2029"/>
    <w:rsid w:val="005F5424"/>
    <w:rsid w:val="00637BEF"/>
    <w:rsid w:val="00675008"/>
    <w:rsid w:val="00684985"/>
    <w:rsid w:val="006A0926"/>
    <w:rsid w:val="006A7FFE"/>
    <w:rsid w:val="006B74E7"/>
    <w:rsid w:val="006C033B"/>
    <w:rsid w:val="006F6BC7"/>
    <w:rsid w:val="006F744A"/>
    <w:rsid w:val="00706050"/>
    <w:rsid w:val="0071347D"/>
    <w:rsid w:val="00715F5E"/>
    <w:rsid w:val="00736024"/>
    <w:rsid w:val="007467D3"/>
    <w:rsid w:val="007533F8"/>
    <w:rsid w:val="0077051D"/>
    <w:rsid w:val="00772DC5"/>
    <w:rsid w:val="00796F28"/>
    <w:rsid w:val="007A7F65"/>
    <w:rsid w:val="007B3DF8"/>
    <w:rsid w:val="007C0E0E"/>
    <w:rsid w:val="007C530D"/>
    <w:rsid w:val="007D147A"/>
    <w:rsid w:val="007D31D1"/>
    <w:rsid w:val="007F4165"/>
    <w:rsid w:val="008050C0"/>
    <w:rsid w:val="00820CE3"/>
    <w:rsid w:val="00836D82"/>
    <w:rsid w:val="00892C89"/>
    <w:rsid w:val="008A5902"/>
    <w:rsid w:val="008A7374"/>
    <w:rsid w:val="008A7EED"/>
    <w:rsid w:val="008C3B31"/>
    <w:rsid w:val="008C4B54"/>
    <w:rsid w:val="008D085B"/>
    <w:rsid w:val="008E0ACA"/>
    <w:rsid w:val="008E122B"/>
    <w:rsid w:val="008E37BE"/>
    <w:rsid w:val="008F191B"/>
    <w:rsid w:val="008F1B53"/>
    <w:rsid w:val="009012AA"/>
    <w:rsid w:val="0091369A"/>
    <w:rsid w:val="00920B63"/>
    <w:rsid w:val="00962D2F"/>
    <w:rsid w:val="0098557C"/>
    <w:rsid w:val="009979F3"/>
    <w:rsid w:val="009B71F8"/>
    <w:rsid w:val="00A209BD"/>
    <w:rsid w:val="00A21B71"/>
    <w:rsid w:val="00A431E4"/>
    <w:rsid w:val="00A53233"/>
    <w:rsid w:val="00A53432"/>
    <w:rsid w:val="00A85D00"/>
    <w:rsid w:val="00A97D14"/>
    <w:rsid w:val="00AB2F1C"/>
    <w:rsid w:val="00AE419C"/>
    <w:rsid w:val="00AE6E69"/>
    <w:rsid w:val="00B01D8E"/>
    <w:rsid w:val="00B11D83"/>
    <w:rsid w:val="00B30D10"/>
    <w:rsid w:val="00B31C4F"/>
    <w:rsid w:val="00B54584"/>
    <w:rsid w:val="00B555B2"/>
    <w:rsid w:val="00B76189"/>
    <w:rsid w:val="00B83747"/>
    <w:rsid w:val="00B91375"/>
    <w:rsid w:val="00BC6336"/>
    <w:rsid w:val="00C169B8"/>
    <w:rsid w:val="00C24280"/>
    <w:rsid w:val="00C43537"/>
    <w:rsid w:val="00C56265"/>
    <w:rsid w:val="00C72EA7"/>
    <w:rsid w:val="00C83E9F"/>
    <w:rsid w:val="00CB6035"/>
    <w:rsid w:val="00CC168B"/>
    <w:rsid w:val="00CD1C57"/>
    <w:rsid w:val="00CE0225"/>
    <w:rsid w:val="00CE6239"/>
    <w:rsid w:val="00CE740A"/>
    <w:rsid w:val="00CF1162"/>
    <w:rsid w:val="00CF3D33"/>
    <w:rsid w:val="00D020E8"/>
    <w:rsid w:val="00D16446"/>
    <w:rsid w:val="00D270AE"/>
    <w:rsid w:val="00D347D7"/>
    <w:rsid w:val="00D80A38"/>
    <w:rsid w:val="00DA5B9E"/>
    <w:rsid w:val="00DB0BD2"/>
    <w:rsid w:val="00DC3E25"/>
    <w:rsid w:val="00DD51D8"/>
    <w:rsid w:val="00DF628F"/>
    <w:rsid w:val="00E248FD"/>
    <w:rsid w:val="00E42A03"/>
    <w:rsid w:val="00E4448D"/>
    <w:rsid w:val="00E51875"/>
    <w:rsid w:val="00E51940"/>
    <w:rsid w:val="00E5221D"/>
    <w:rsid w:val="00E5424B"/>
    <w:rsid w:val="00E70E03"/>
    <w:rsid w:val="00E772BE"/>
    <w:rsid w:val="00E91BAB"/>
    <w:rsid w:val="00E96CB6"/>
    <w:rsid w:val="00EA3AC1"/>
    <w:rsid w:val="00EB1131"/>
    <w:rsid w:val="00EB74B1"/>
    <w:rsid w:val="00EB7D0C"/>
    <w:rsid w:val="00EC6040"/>
    <w:rsid w:val="00ED7702"/>
    <w:rsid w:val="00EE02F2"/>
    <w:rsid w:val="00EE0949"/>
    <w:rsid w:val="00EE5FA2"/>
    <w:rsid w:val="00F02AB5"/>
    <w:rsid w:val="00F0754A"/>
    <w:rsid w:val="00F42523"/>
    <w:rsid w:val="00F55074"/>
    <w:rsid w:val="00F612C8"/>
    <w:rsid w:val="00F83289"/>
    <w:rsid w:val="00F834CD"/>
    <w:rsid w:val="00F84359"/>
    <w:rsid w:val="00FB7E84"/>
    <w:rsid w:val="00FE4B63"/>
    <w:rsid w:val="00FE7A70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3328F-34CF-44EA-90AD-1195EE6D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0C"/>
  </w:style>
  <w:style w:type="paragraph" w:styleId="Footer">
    <w:name w:val="footer"/>
    <w:basedOn w:val="Normal"/>
    <w:link w:val="FooterChar"/>
    <w:uiPriority w:val="99"/>
    <w:unhideWhenUsed/>
    <w:rsid w:val="00EB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0C"/>
  </w:style>
  <w:style w:type="paragraph" w:styleId="NoSpacing">
    <w:name w:val="No Spacing"/>
    <w:uiPriority w:val="1"/>
    <w:qFormat/>
    <w:rsid w:val="00E44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9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jpg"/><Relationship Id="rId7" Type="http://schemas.openxmlformats.org/officeDocument/2006/relationships/hyperlink" Target="http://www.pecjazz.org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Sparling</dc:creator>
  <cp:keywords/>
  <dc:description/>
  <cp:lastModifiedBy>Andy Sparling</cp:lastModifiedBy>
  <cp:revision>108</cp:revision>
  <dcterms:created xsi:type="dcterms:W3CDTF">2015-04-24T14:57:00Z</dcterms:created>
  <dcterms:modified xsi:type="dcterms:W3CDTF">2015-04-29T17:23:00Z</dcterms:modified>
</cp:coreProperties>
</file>